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27E" w:rsidRPr="00B85EDD" w:rsidRDefault="0049327E" w:rsidP="00233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5ED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9327E" w:rsidRPr="00B85EDD" w:rsidRDefault="0049327E" w:rsidP="00233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5EDD">
        <w:rPr>
          <w:rFonts w:ascii="Times New Roman" w:hAnsi="Times New Roman" w:cs="Times New Roman"/>
          <w:sz w:val="28"/>
          <w:szCs w:val="28"/>
        </w:rPr>
        <w:t>к отчету об исполнении бюджета</w:t>
      </w:r>
      <w:r w:rsidR="00B429FB" w:rsidRPr="00B85EDD">
        <w:rPr>
          <w:rFonts w:ascii="Times New Roman" w:hAnsi="Times New Roman" w:cs="Times New Roman"/>
          <w:sz w:val="28"/>
          <w:szCs w:val="28"/>
        </w:rPr>
        <w:t xml:space="preserve"> по доходам</w:t>
      </w:r>
    </w:p>
    <w:p w:rsidR="0049327E" w:rsidRPr="00B85EDD" w:rsidRDefault="00A65004" w:rsidP="00233F51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</w:t>
      </w:r>
    </w:p>
    <w:p w:rsidR="0049327E" w:rsidRPr="00B85EDD" w:rsidRDefault="0049327E" w:rsidP="00233F51">
      <w:pPr>
        <w:pStyle w:val="ConsPlusNonformat"/>
        <w:widowControl/>
        <w:ind w:left="-142" w:firstLine="142"/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54"/>
        <w:gridCol w:w="1418"/>
        <w:gridCol w:w="1296"/>
      </w:tblGrid>
      <w:tr w:rsidR="0049327E" w:rsidRPr="00B85ED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9327E" w:rsidRPr="00B85ED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49327E" w:rsidRPr="00B85ED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7E" w:rsidRPr="00B85EDD" w:rsidRDefault="006B5312" w:rsidP="0061679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9327E" w:rsidRPr="00B85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59B4" w:rsidRPr="00B85E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DE1" w:rsidRPr="00B85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327E" w:rsidRPr="00B85ED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16796" w:rsidRPr="00B85E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327E" w:rsidRPr="00B85ED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7E" w:rsidRPr="00B85EDD" w:rsidRDefault="00616796" w:rsidP="00CC61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04123001</w:t>
            </w:r>
          </w:p>
        </w:tc>
      </w:tr>
      <w:tr w:rsidR="0049327E" w:rsidRPr="00B85ED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9327E" w:rsidRPr="00B85EDD" w:rsidRDefault="0049327E" w:rsidP="006167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  <w:proofErr w:type="gramStart"/>
            <w:r w:rsidRPr="00B85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6796" w:rsidRPr="00B85E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616796" w:rsidRPr="00B85ED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 w:rsidR="00616796" w:rsidRPr="00B85EDD">
              <w:rPr>
                <w:rFonts w:ascii="Times New Roman" w:hAnsi="Times New Roman" w:cs="Times New Roman"/>
                <w:sz w:val="24"/>
                <w:szCs w:val="24"/>
              </w:rPr>
              <w:t>Кановского</w:t>
            </w:r>
            <w:proofErr w:type="spellEnd"/>
            <w:r w:rsidR="00616796" w:rsidRPr="00B85E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Старополтавск</w:t>
            </w:r>
            <w:r w:rsidR="00462DD9" w:rsidRPr="00B85ED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462DD9" w:rsidRPr="00B85E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7E" w:rsidRPr="00B85EDD" w:rsidRDefault="00462DD9" w:rsidP="0061679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6796" w:rsidRPr="00B85ED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9327E" w:rsidRPr="00B85ED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9327E" w:rsidRPr="00B85EDD" w:rsidRDefault="0049327E" w:rsidP="00616796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бюджета</w:t>
            </w:r>
            <w:proofErr w:type="gramStart"/>
            <w:r w:rsidR="00616796"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="00616796"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62DD9"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="00616796"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Кановского</w:t>
            </w:r>
            <w:proofErr w:type="spellEnd"/>
            <w:r w:rsidR="00616796"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по ОК</w:t>
            </w:r>
            <w:r w:rsidR="00616796" w:rsidRPr="00B85EDD">
              <w:rPr>
                <w:rFonts w:ascii="Times New Roman" w:hAnsi="Times New Roman" w:cs="Times New Roman"/>
                <w:sz w:val="24"/>
                <w:szCs w:val="24"/>
              </w:rPr>
              <w:t>ТМО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7E" w:rsidRPr="00B85EDD" w:rsidRDefault="00616796" w:rsidP="0061679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18652424</w:t>
            </w:r>
          </w:p>
        </w:tc>
      </w:tr>
      <w:tr w:rsidR="0049327E" w:rsidRPr="00B85ED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9327E" w:rsidRPr="00B85EDD" w:rsidRDefault="0049327E" w:rsidP="00616796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Периодичность: </w:t>
            </w:r>
            <w:r w:rsidR="00616796"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месячная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27E" w:rsidRPr="00B85ED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49327E" w:rsidRPr="00B85EDD" w:rsidRDefault="0049327E" w:rsidP="00CC6119">
            <w:pPr>
              <w:pStyle w:val="ConsPlu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Единица измерения: </w:t>
            </w:r>
            <w:proofErr w:type="spellStart"/>
            <w:r w:rsidRPr="00B85E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7E" w:rsidRPr="00B85EDD" w:rsidRDefault="0049327E" w:rsidP="00CC61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EDD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9327E" w:rsidRDefault="0049327E" w:rsidP="00233F51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49327E" w:rsidRDefault="0049327E" w:rsidP="00233F51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49327E" w:rsidRDefault="0049327E" w:rsidP="00233F51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49327E" w:rsidRPr="003963C6" w:rsidRDefault="0049327E" w:rsidP="003963C6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3963C6">
        <w:rPr>
          <w:rFonts w:ascii="Times New Roman" w:hAnsi="Times New Roman" w:cs="Times New Roman"/>
          <w:sz w:val="28"/>
          <w:szCs w:val="28"/>
        </w:rPr>
        <w:t>Исполнение бюджета по доходам за 201</w:t>
      </w:r>
      <w:r w:rsidR="00616796">
        <w:rPr>
          <w:rFonts w:ascii="Times New Roman" w:hAnsi="Times New Roman" w:cs="Times New Roman"/>
          <w:sz w:val="28"/>
          <w:szCs w:val="28"/>
        </w:rPr>
        <w:t>4</w:t>
      </w:r>
      <w:r w:rsidRPr="003963C6">
        <w:rPr>
          <w:rFonts w:ascii="Times New Roman" w:hAnsi="Times New Roman" w:cs="Times New Roman"/>
          <w:sz w:val="28"/>
          <w:szCs w:val="28"/>
        </w:rPr>
        <w:t xml:space="preserve"> год  </w:t>
      </w:r>
      <w:r w:rsidR="006167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796">
        <w:rPr>
          <w:rFonts w:ascii="Times New Roman" w:hAnsi="Times New Roman" w:cs="Times New Roman"/>
          <w:sz w:val="28"/>
          <w:szCs w:val="28"/>
        </w:rPr>
        <w:t>Кановского</w:t>
      </w:r>
      <w:proofErr w:type="spellEnd"/>
      <w:r w:rsidR="0061679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963C6">
        <w:rPr>
          <w:rFonts w:ascii="Times New Roman" w:hAnsi="Times New Roman" w:cs="Times New Roman"/>
          <w:sz w:val="28"/>
          <w:szCs w:val="28"/>
        </w:rPr>
        <w:t>Старополтавского</w:t>
      </w:r>
      <w:proofErr w:type="spellEnd"/>
      <w:r w:rsidRPr="003963C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49327E" w:rsidRPr="003963C6" w:rsidRDefault="0049327E" w:rsidP="003963C6">
      <w:pPr>
        <w:pStyle w:val="ConsPlusNonformat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429FB" w:rsidRDefault="00D902F2" w:rsidP="003963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="00B429FB">
        <w:rPr>
          <w:rFonts w:ascii="Times New Roman" w:hAnsi="Times New Roman" w:cs="Times New Roman"/>
          <w:sz w:val="28"/>
          <w:szCs w:val="28"/>
        </w:rPr>
        <w:t>Кановского</w:t>
      </w:r>
      <w:proofErr w:type="spellEnd"/>
      <w:r w:rsidR="00B429FB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616796">
        <w:rPr>
          <w:rFonts w:ascii="Times New Roman" w:hAnsi="Times New Roman" w:cs="Times New Roman"/>
          <w:sz w:val="28"/>
          <w:szCs w:val="28"/>
        </w:rPr>
        <w:t>ния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за </w:t>
      </w:r>
      <w:r w:rsidR="00F02DE1">
        <w:rPr>
          <w:rFonts w:ascii="Times New Roman" w:hAnsi="Times New Roman" w:cs="Times New Roman"/>
          <w:sz w:val="28"/>
          <w:szCs w:val="28"/>
        </w:rPr>
        <w:t xml:space="preserve"> </w:t>
      </w:r>
      <w:r w:rsidR="0049327E" w:rsidRPr="003963C6">
        <w:rPr>
          <w:rFonts w:ascii="Times New Roman" w:hAnsi="Times New Roman" w:cs="Times New Roman"/>
          <w:sz w:val="28"/>
          <w:szCs w:val="28"/>
        </w:rPr>
        <w:t>201</w:t>
      </w:r>
      <w:r w:rsidR="00616796">
        <w:rPr>
          <w:rFonts w:ascii="Times New Roman" w:hAnsi="Times New Roman" w:cs="Times New Roman"/>
          <w:sz w:val="28"/>
          <w:szCs w:val="28"/>
        </w:rPr>
        <w:t>4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год поступило </w:t>
      </w:r>
      <w:r w:rsidR="00616796">
        <w:rPr>
          <w:rFonts w:ascii="Times New Roman" w:hAnsi="Times New Roman" w:cs="Times New Roman"/>
          <w:sz w:val="28"/>
          <w:szCs w:val="28"/>
        </w:rPr>
        <w:t>5578546,08</w:t>
      </w:r>
      <w:r w:rsidR="0049327E">
        <w:rPr>
          <w:rFonts w:ascii="Times New Roman" w:hAnsi="Times New Roman" w:cs="Times New Roman"/>
          <w:sz w:val="28"/>
          <w:szCs w:val="28"/>
        </w:rPr>
        <w:t xml:space="preserve"> 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16796">
        <w:rPr>
          <w:rFonts w:ascii="Times New Roman" w:hAnsi="Times New Roman" w:cs="Times New Roman"/>
          <w:sz w:val="28"/>
          <w:szCs w:val="28"/>
        </w:rPr>
        <w:t>98,2</w:t>
      </w:r>
      <w:r w:rsidR="0049327E">
        <w:rPr>
          <w:rFonts w:ascii="Times New Roman" w:hAnsi="Times New Roman" w:cs="Times New Roman"/>
          <w:sz w:val="28"/>
          <w:szCs w:val="28"/>
        </w:rPr>
        <w:t xml:space="preserve">% 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от суммы годовых бюджетных назначений, в том числе: налоговых и неналоговых доходов </w:t>
      </w:r>
      <w:r w:rsidR="0049327E">
        <w:rPr>
          <w:rFonts w:ascii="Times New Roman" w:hAnsi="Times New Roman" w:cs="Times New Roman"/>
          <w:sz w:val="28"/>
          <w:szCs w:val="28"/>
        </w:rPr>
        <w:t>–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</w:t>
      </w:r>
      <w:r w:rsidR="00616796">
        <w:rPr>
          <w:rFonts w:ascii="Times New Roman" w:hAnsi="Times New Roman" w:cs="Times New Roman"/>
          <w:sz w:val="28"/>
          <w:szCs w:val="28"/>
        </w:rPr>
        <w:t>1647210,12</w:t>
      </w:r>
      <w:r w:rsidR="00801AF4">
        <w:rPr>
          <w:rFonts w:ascii="Times New Roman" w:hAnsi="Times New Roman" w:cs="Times New Roman"/>
          <w:sz w:val="28"/>
          <w:szCs w:val="28"/>
        </w:rPr>
        <w:t xml:space="preserve"> 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616796">
        <w:rPr>
          <w:rFonts w:ascii="Times New Roman" w:hAnsi="Times New Roman" w:cs="Times New Roman"/>
          <w:sz w:val="28"/>
          <w:szCs w:val="28"/>
        </w:rPr>
        <w:t>99,93</w:t>
      </w:r>
      <w:r w:rsidR="0049327E">
        <w:rPr>
          <w:rFonts w:ascii="Times New Roman" w:hAnsi="Times New Roman" w:cs="Times New Roman"/>
          <w:sz w:val="28"/>
          <w:szCs w:val="28"/>
        </w:rPr>
        <w:t>%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</w:t>
      </w:r>
      <w:r w:rsidR="00616796">
        <w:rPr>
          <w:rFonts w:ascii="Times New Roman" w:hAnsi="Times New Roman" w:cs="Times New Roman"/>
          <w:sz w:val="28"/>
          <w:szCs w:val="28"/>
        </w:rPr>
        <w:t xml:space="preserve">к годовым бюджетным назначениям. </w:t>
      </w:r>
      <w:r w:rsidR="00240288" w:rsidRPr="00243002">
        <w:rPr>
          <w:rFonts w:ascii="Times New Roman" w:hAnsi="Times New Roman" w:cs="Times New Roman"/>
          <w:sz w:val="28"/>
          <w:szCs w:val="28"/>
        </w:rPr>
        <w:t xml:space="preserve">Налоговых доходов поступило в консолидированный бюджет </w:t>
      </w:r>
      <w:r w:rsidR="00616796">
        <w:rPr>
          <w:rFonts w:ascii="Times New Roman" w:hAnsi="Times New Roman" w:cs="Times New Roman"/>
          <w:sz w:val="28"/>
          <w:szCs w:val="28"/>
        </w:rPr>
        <w:t>поселения</w:t>
      </w:r>
      <w:r w:rsidR="00B17C9E" w:rsidRPr="00243002">
        <w:rPr>
          <w:rFonts w:ascii="Times New Roman" w:hAnsi="Times New Roman" w:cs="Times New Roman"/>
          <w:sz w:val="28"/>
          <w:szCs w:val="28"/>
        </w:rPr>
        <w:t xml:space="preserve"> </w:t>
      </w:r>
      <w:r w:rsidR="00616796">
        <w:rPr>
          <w:rFonts w:ascii="Times New Roman" w:hAnsi="Times New Roman" w:cs="Times New Roman"/>
          <w:sz w:val="28"/>
          <w:szCs w:val="28"/>
        </w:rPr>
        <w:t>1601,2</w:t>
      </w:r>
      <w:r w:rsidR="009739AA" w:rsidRPr="00243002">
        <w:rPr>
          <w:rFonts w:ascii="Times New Roman" w:hAnsi="Times New Roman" w:cs="Times New Roman"/>
          <w:sz w:val="28"/>
          <w:szCs w:val="28"/>
        </w:rPr>
        <w:t xml:space="preserve"> рубл</w:t>
      </w:r>
      <w:r w:rsidR="00A0063C">
        <w:rPr>
          <w:rFonts w:ascii="Times New Roman" w:hAnsi="Times New Roman" w:cs="Times New Roman"/>
          <w:sz w:val="28"/>
          <w:szCs w:val="28"/>
        </w:rPr>
        <w:t>я</w:t>
      </w:r>
      <w:r w:rsidR="009739AA">
        <w:rPr>
          <w:rFonts w:ascii="Times New Roman" w:hAnsi="Times New Roman" w:cs="Times New Roman"/>
          <w:sz w:val="28"/>
          <w:szCs w:val="28"/>
        </w:rPr>
        <w:t xml:space="preserve"> или </w:t>
      </w:r>
      <w:r w:rsidR="00F73AAD">
        <w:rPr>
          <w:rFonts w:ascii="Times New Roman" w:hAnsi="Times New Roman" w:cs="Times New Roman"/>
          <w:sz w:val="28"/>
          <w:szCs w:val="28"/>
        </w:rPr>
        <w:t>99,51</w:t>
      </w:r>
      <w:r w:rsidR="00C16639">
        <w:rPr>
          <w:rFonts w:ascii="Times New Roman" w:hAnsi="Times New Roman" w:cs="Times New Roman"/>
          <w:sz w:val="28"/>
          <w:szCs w:val="28"/>
        </w:rPr>
        <w:t>%</w:t>
      </w:r>
      <w:r w:rsidR="009739AA">
        <w:rPr>
          <w:rFonts w:ascii="Times New Roman" w:hAnsi="Times New Roman" w:cs="Times New Roman"/>
          <w:sz w:val="28"/>
          <w:szCs w:val="28"/>
        </w:rPr>
        <w:t xml:space="preserve"> к годовым бюджетным назначениям</w:t>
      </w:r>
      <w:r w:rsidR="00737073">
        <w:rPr>
          <w:rFonts w:ascii="Times New Roman" w:hAnsi="Times New Roman" w:cs="Times New Roman"/>
          <w:sz w:val="28"/>
          <w:szCs w:val="28"/>
        </w:rPr>
        <w:t xml:space="preserve"> </w:t>
      </w:r>
      <w:r w:rsidR="00F73AAD">
        <w:rPr>
          <w:rFonts w:ascii="Times New Roman" w:hAnsi="Times New Roman" w:cs="Times New Roman"/>
          <w:sz w:val="28"/>
          <w:szCs w:val="28"/>
        </w:rPr>
        <w:t>1609050</w:t>
      </w:r>
      <w:r w:rsidR="00737073">
        <w:rPr>
          <w:rFonts w:ascii="Times New Roman" w:hAnsi="Times New Roman" w:cs="Times New Roman"/>
          <w:sz w:val="28"/>
          <w:szCs w:val="28"/>
        </w:rPr>
        <w:t xml:space="preserve"> рубл</w:t>
      </w:r>
      <w:r w:rsidR="00A0063C">
        <w:rPr>
          <w:rFonts w:ascii="Times New Roman" w:hAnsi="Times New Roman" w:cs="Times New Roman"/>
          <w:sz w:val="28"/>
          <w:szCs w:val="28"/>
        </w:rPr>
        <w:t>я</w:t>
      </w:r>
      <w:r w:rsidR="004C2420">
        <w:rPr>
          <w:rFonts w:ascii="Times New Roman" w:hAnsi="Times New Roman" w:cs="Times New Roman"/>
          <w:sz w:val="28"/>
          <w:szCs w:val="28"/>
        </w:rPr>
        <w:t>,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неналоговых доходов </w:t>
      </w:r>
      <w:r w:rsidR="0049327E">
        <w:rPr>
          <w:rFonts w:ascii="Times New Roman" w:hAnsi="Times New Roman" w:cs="Times New Roman"/>
          <w:sz w:val="28"/>
          <w:szCs w:val="28"/>
        </w:rPr>
        <w:t>–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</w:t>
      </w:r>
      <w:r w:rsidR="00F73AAD">
        <w:rPr>
          <w:rFonts w:ascii="Times New Roman" w:hAnsi="Times New Roman" w:cs="Times New Roman"/>
          <w:sz w:val="28"/>
          <w:szCs w:val="28"/>
        </w:rPr>
        <w:t>45994,22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F73AAD">
        <w:rPr>
          <w:rFonts w:ascii="Times New Roman" w:hAnsi="Times New Roman" w:cs="Times New Roman"/>
          <w:sz w:val="28"/>
          <w:szCs w:val="28"/>
        </w:rPr>
        <w:t>117,33</w:t>
      </w:r>
      <w:r w:rsidR="00C16639">
        <w:rPr>
          <w:rFonts w:ascii="Times New Roman" w:hAnsi="Times New Roman" w:cs="Times New Roman"/>
          <w:sz w:val="28"/>
          <w:szCs w:val="28"/>
        </w:rPr>
        <w:t>%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к</w:t>
      </w:r>
      <w:r w:rsidR="00F73AAD">
        <w:rPr>
          <w:rFonts w:ascii="Times New Roman" w:hAnsi="Times New Roman" w:cs="Times New Roman"/>
          <w:sz w:val="28"/>
          <w:szCs w:val="28"/>
        </w:rPr>
        <w:t xml:space="preserve"> годовым бюджетным назначениям 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9327E">
        <w:rPr>
          <w:rFonts w:ascii="Times New Roman" w:hAnsi="Times New Roman" w:cs="Times New Roman"/>
          <w:sz w:val="28"/>
          <w:szCs w:val="28"/>
        </w:rPr>
        <w:t>–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</w:t>
      </w:r>
      <w:r w:rsidR="00F73AAD">
        <w:rPr>
          <w:rFonts w:ascii="Times New Roman" w:hAnsi="Times New Roman" w:cs="Times New Roman"/>
          <w:sz w:val="28"/>
          <w:szCs w:val="28"/>
        </w:rPr>
        <w:t>39200рублей.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327E" w:rsidRPr="003963C6">
        <w:rPr>
          <w:rFonts w:ascii="Times New Roman" w:hAnsi="Times New Roman" w:cs="Times New Roman"/>
          <w:sz w:val="28"/>
          <w:szCs w:val="28"/>
        </w:rPr>
        <w:t>Удельный вес налоговых доходов в общем объеме налоговых и неналоговых доходов консолидированного бюджета за 201</w:t>
      </w:r>
      <w:r w:rsidR="00F73AAD">
        <w:rPr>
          <w:rFonts w:ascii="Times New Roman" w:hAnsi="Times New Roman" w:cs="Times New Roman"/>
          <w:sz w:val="28"/>
          <w:szCs w:val="28"/>
        </w:rPr>
        <w:t>4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F73AAD">
        <w:rPr>
          <w:rFonts w:ascii="Times New Roman" w:hAnsi="Times New Roman" w:cs="Times New Roman"/>
          <w:sz w:val="28"/>
          <w:szCs w:val="28"/>
        </w:rPr>
        <w:t>97,2</w:t>
      </w:r>
      <w:r w:rsidR="0049327E">
        <w:rPr>
          <w:rFonts w:ascii="Times New Roman" w:hAnsi="Times New Roman" w:cs="Times New Roman"/>
          <w:sz w:val="28"/>
          <w:szCs w:val="28"/>
        </w:rPr>
        <w:t>%),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неналоговых доходов </w:t>
      </w:r>
      <w:r w:rsidR="0049327E">
        <w:rPr>
          <w:rFonts w:ascii="Times New Roman" w:hAnsi="Times New Roman" w:cs="Times New Roman"/>
          <w:sz w:val="28"/>
          <w:szCs w:val="28"/>
        </w:rPr>
        <w:t>–</w:t>
      </w:r>
      <w:r w:rsidR="0049327E" w:rsidRPr="003963C6">
        <w:rPr>
          <w:rFonts w:ascii="Times New Roman" w:hAnsi="Times New Roman" w:cs="Times New Roman"/>
          <w:sz w:val="28"/>
          <w:szCs w:val="28"/>
        </w:rPr>
        <w:t xml:space="preserve"> </w:t>
      </w:r>
      <w:r w:rsidR="00F73AAD">
        <w:rPr>
          <w:rFonts w:ascii="Times New Roman" w:hAnsi="Times New Roman" w:cs="Times New Roman"/>
          <w:sz w:val="28"/>
          <w:szCs w:val="28"/>
        </w:rPr>
        <w:t>2,8</w:t>
      </w:r>
      <w:r w:rsidR="0049327E">
        <w:rPr>
          <w:rFonts w:ascii="Times New Roman" w:hAnsi="Times New Roman" w:cs="Times New Roman"/>
          <w:sz w:val="28"/>
          <w:szCs w:val="28"/>
        </w:rPr>
        <w:t xml:space="preserve">% </w:t>
      </w:r>
      <w:r w:rsidR="00F73AA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9327E" w:rsidRDefault="0049327E" w:rsidP="003963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63C6">
        <w:rPr>
          <w:rFonts w:ascii="Times New Roman" w:hAnsi="Times New Roman" w:cs="Times New Roman"/>
          <w:sz w:val="28"/>
          <w:szCs w:val="28"/>
        </w:rPr>
        <w:t xml:space="preserve">Безвозмездных поступлений от других бюджетов поступило </w:t>
      </w:r>
      <w:r w:rsidR="00F73AAD">
        <w:rPr>
          <w:rFonts w:ascii="Times New Roman" w:hAnsi="Times New Roman" w:cs="Times New Roman"/>
          <w:sz w:val="28"/>
          <w:szCs w:val="28"/>
        </w:rPr>
        <w:t>3931335,96</w:t>
      </w:r>
      <w:r w:rsidRPr="003963C6">
        <w:rPr>
          <w:rFonts w:ascii="Times New Roman" w:hAnsi="Times New Roman" w:cs="Times New Roman"/>
          <w:sz w:val="28"/>
          <w:szCs w:val="28"/>
        </w:rPr>
        <w:t xml:space="preserve"> рублей или</w:t>
      </w:r>
      <w:r w:rsidR="000F1CF3">
        <w:rPr>
          <w:rFonts w:ascii="Times New Roman" w:hAnsi="Times New Roman" w:cs="Times New Roman"/>
          <w:sz w:val="28"/>
          <w:szCs w:val="28"/>
        </w:rPr>
        <w:t xml:space="preserve"> </w:t>
      </w:r>
      <w:r w:rsidR="00F73AAD">
        <w:rPr>
          <w:rFonts w:ascii="Times New Roman" w:hAnsi="Times New Roman" w:cs="Times New Roman"/>
          <w:sz w:val="28"/>
          <w:szCs w:val="28"/>
        </w:rPr>
        <w:t>97,51</w:t>
      </w:r>
      <w:r w:rsidR="000F1CF3">
        <w:rPr>
          <w:rFonts w:ascii="Times New Roman" w:hAnsi="Times New Roman" w:cs="Times New Roman"/>
          <w:sz w:val="28"/>
          <w:szCs w:val="28"/>
        </w:rPr>
        <w:t>%</w:t>
      </w:r>
      <w:r w:rsidRPr="003963C6">
        <w:rPr>
          <w:rFonts w:ascii="Times New Roman" w:hAnsi="Times New Roman" w:cs="Times New Roman"/>
          <w:sz w:val="28"/>
          <w:szCs w:val="28"/>
        </w:rPr>
        <w:t xml:space="preserve"> к годовым бюджетным назначениям</w:t>
      </w:r>
      <w:r w:rsidR="00F73A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63C6">
        <w:rPr>
          <w:rFonts w:ascii="Times New Roman" w:hAnsi="Times New Roman" w:cs="Times New Roman"/>
          <w:sz w:val="28"/>
          <w:szCs w:val="28"/>
        </w:rPr>
        <w:t xml:space="preserve"> </w:t>
      </w:r>
      <w:r w:rsidR="00F73AAD">
        <w:rPr>
          <w:rFonts w:ascii="Times New Roman" w:hAnsi="Times New Roman" w:cs="Times New Roman"/>
          <w:sz w:val="28"/>
          <w:szCs w:val="28"/>
        </w:rPr>
        <w:t>4031707,29</w:t>
      </w:r>
      <w:r w:rsidR="00316401">
        <w:rPr>
          <w:rFonts w:ascii="Times New Roman" w:hAnsi="Times New Roman" w:cs="Times New Roman"/>
          <w:sz w:val="28"/>
          <w:szCs w:val="28"/>
        </w:rPr>
        <w:t xml:space="preserve"> </w:t>
      </w:r>
      <w:r w:rsidRPr="003963C6">
        <w:rPr>
          <w:rFonts w:ascii="Times New Roman" w:hAnsi="Times New Roman" w:cs="Times New Roman"/>
          <w:sz w:val="28"/>
          <w:szCs w:val="28"/>
        </w:rPr>
        <w:t xml:space="preserve">рублей в том числе: дотации на выравнивание бюджетной обеспеченности </w:t>
      </w:r>
      <w:r w:rsidR="000F1CF3">
        <w:rPr>
          <w:rFonts w:ascii="Times New Roman" w:hAnsi="Times New Roman" w:cs="Times New Roman"/>
          <w:sz w:val="28"/>
          <w:szCs w:val="28"/>
        </w:rPr>
        <w:t>–</w:t>
      </w:r>
      <w:r w:rsidRPr="003963C6">
        <w:rPr>
          <w:rFonts w:ascii="Times New Roman" w:hAnsi="Times New Roman" w:cs="Times New Roman"/>
          <w:sz w:val="28"/>
          <w:szCs w:val="28"/>
        </w:rPr>
        <w:t xml:space="preserve"> </w:t>
      </w:r>
      <w:r w:rsidR="00F73AAD">
        <w:rPr>
          <w:rFonts w:ascii="Times New Roman" w:hAnsi="Times New Roman" w:cs="Times New Roman"/>
          <w:sz w:val="28"/>
          <w:szCs w:val="28"/>
        </w:rPr>
        <w:t xml:space="preserve">1136000 </w:t>
      </w:r>
      <w:r w:rsidRPr="003963C6">
        <w:rPr>
          <w:rFonts w:ascii="Times New Roman" w:hAnsi="Times New Roman" w:cs="Times New Roman"/>
          <w:sz w:val="28"/>
          <w:szCs w:val="28"/>
        </w:rPr>
        <w:t>рублей</w:t>
      </w:r>
      <w:r w:rsidR="00F73AAD">
        <w:rPr>
          <w:rFonts w:ascii="Times New Roman" w:hAnsi="Times New Roman" w:cs="Times New Roman"/>
          <w:sz w:val="28"/>
          <w:szCs w:val="28"/>
        </w:rPr>
        <w:t xml:space="preserve"> исполнение 100% </w:t>
      </w:r>
      <w:r w:rsidRPr="003963C6">
        <w:rPr>
          <w:rFonts w:ascii="Times New Roman" w:hAnsi="Times New Roman" w:cs="Times New Roman"/>
          <w:sz w:val="28"/>
          <w:szCs w:val="28"/>
        </w:rPr>
        <w:t xml:space="preserve">, </w:t>
      </w:r>
      <w:r w:rsidR="0061128D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CD6D83">
        <w:rPr>
          <w:rFonts w:ascii="Times New Roman" w:hAnsi="Times New Roman" w:cs="Times New Roman"/>
          <w:sz w:val="28"/>
          <w:szCs w:val="28"/>
        </w:rPr>
        <w:t xml:space="preserve">бюджетам на поддержку мер по обеспечению сбалансированности бюджетов – </w:t>
      </w:r>
      <w:r w:rsidR="0061128D">
        <w:rPr>
          <w:rFonts w:ascii="Times New Roman" w:hAnsi="Times New Roman" w:cs="Times New Roman"/>
          <w:sz w:val="28"/>
          <w:szCs w:val="28"/>
        </w:rPr>
        <w:t>2446000</w:t>
      </w:r>
      <w:r w:rsidR="00CD6D83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61128D">
        <w:rPr>
          <w:rFonts w:ascii="Times New Roman" w:hAnsi="Times New Roman" w:cs="Times New Roman"/>
          <w:sz w:val="28"/>
          <w:szCs w:val="28"/>
        </w:rPr>
        <w:t>100</w:t>
      </w:r>
      <w:r w:rsidR="00CD6D83">
        <w:rPr>
          <w:rFonts w:ascii="Times New Roman" w:hAnsi="Times New Roman" w:cs="Times New Roman"/>
          <w:sz w:val="28"/>
          <w:szCs w:val="28"/>
        </w:rPr>
        <w:t>% к годовым бюджетным назначениям –</w:t>
      </w:r>
      <w:r w:rsidR="00CD6D83" w:rsidRPr="003963C6">
        <w:rPr>
          <w:rFonts w:ascii="Times New Roman" w:hAnsi="Times New Roman" w:cs="Times New Roman"/>
          <w:sz w:val="28"/>
          <w:szCs w:val="28"/>
        </w:rPr>
        <w:t xml:space="preserve"> </w:t>
      </w:r>
      <w:r w:rsidR="0061128D">
        <w:rPr>
          <w:rFonts w:ascii="Times New Roman" w:hAnsi="Times New Roman" w:cs="Times New Roman"/>
          <w:sz w:val="28"/>
          <w:szCs w:val="28"/>
        </w:rPr>
        <w:t>2446000</w:t>
      </w:r>
      <w:r w:rsidR="00CD6D83" w:rsidRPr="003963C6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CD6D83">
        <w:rPr>
          <w:rFonts w:ascii="Times New Roman" w:hAnsi="Times New Roman" w:cs="Times New Roman"/>
          <w:sz w:val="28"/>
          <w:szCs w:val="28"/>
        </w:rPr>
        <w:t>100,00%</w:t>
      </w:r>
      <w:r w:rsidR="00CD6D83" w:rsidRPr="003963C6">
        <w:rPr>
          <w:rFonts w:ascii="Times New Roman" w:hAnsi="Times New Roman" w:cs="Times New Roman"/>
          <w:sz w:val="28"/>
          <w:szCs w:val="28"/>
        </w:rPr>
        <w:t>),</w:t>
      </w:r>
      <w:r w:rsidR="00CD6D83">
        <w:rPr>
          <w:rFonts w:ascii="Times New Roman" w:hAnsi="Times New Roman" w:cs="Times New Roman"/>
          <w:sz w:val="28"/>
          <w:szCs w:val="28"/>
        </w:rPr>
        <w:t xml:space="preserve"> </w:t>
      </w:r>
      <w:r w:rsidR="0061128D">
        <w:rPr>
          <w:rFonts w:ascii="Times New Roman" w:hAnsi="Times New Roman" w:cs="Times New Roman"/>
          <w:sz w:val="28"/>
          <w:szCs w:val="28"/>
        </w:rPr>
        <w:t>субсидии из федерального и областного бюджетов на жилье молодым семьям 90580,26</w:t>
      </w:r>
      <w:proofErr w:type="gramEnd"/>
      <w:r w:rsidR="008751FC">
        <w:rPr>
          <w:rFonts w:ascii="Times New Roman" w:hAnsi="Times New Roman" w:cs="Times New Roman"/>
          <w:sz w:val="28"/>
          <w:szCs w:val="28"/>
        </w:rPr>
        <w:t xml:space="preserve"> рублей  или 47,44% к годовым назначениям -</w:t>
      </w:r>
      <w:r w:rsidR="0061128D">
        <w:rPr>
          <w:rFonts w:ascii="Times New Roman" w:hAnsi="Times New Roman" w:cs="Times New Roman"/>
          <w:sz w:val="28"/>
          <w:szCs w:val="28"/>
        </w:rPr>
        <w:t>190951,59 рублей</w:t>
      </w:r>
      <w:r w:rsidR="008751FC">
        <w:rPr>
          <w:rFonts w:ascii="Times New Roman" w:hAnsi="Times New Roman" w:cs="Times New Roman"/>
          <w:sz w:val="28"/>
          <w:szCs w:val="28"/>
        </w:rPr>
        <w:t>, межбюджетные трансферты – субсидии на повышение заработной платы КДО 204055,7 рублей  или 100% при годовых назначениях, субвенции на осуществление первичного воинского учета 52000 рублей или 100%.</w:t>
      </w:r>
    </w:p>
    <w:p w:rsidR="00D902F2" w:rsidRDefault="0049327E" w:rsidP="00FA52E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3C6">
        <w:rPr>
          <w:rFonts w:ascii="Times New Roman" w:hAnsi="Times New Roman" w:cs="Times New Roman"/>
          <w:sz w:val="28"/>
          <w:szCs w:val="28"/>
        </w:rPr>
        <w:t xml:space="preserve">1. </w:t>
      </w:r>
      <w:r w:rsidR="0037783A">
        <w:rPr>
          <w:rFonts w:ascii="Times New Roman" w:hAnsi="Times New Roman" w:cs="Times New Roman"/>
          <w:sz w:val="28"/>
          <w:szCs w:val="28"/>
        </w:rPr>
        <w:t>Бюджетные назначения по налогу на доходы физических лиц  (код 101) за 201</w:t>
      </w:r>
      <w:r w:rsidR="008751FC">
        <w:rPr>
          <w:rFonts w:ascii="Times New Roman" w:hAnsi="Times New Roman" w:cs="Times New Roman"/>
          <w:sz w:val="28"/>
          <w:szCs w:val="28"/>
        </w:rPr>
        <w:t xml:space="preserve">4 </w:t>
      </w:r>
      <w:r w:rsidR="0037783A">
        <w:rPr>
          <w:rFonts w:ascii="Times New Roman" w:hAnsi="Times New Roman" w:cs="Times New Roman"/>
          <w:sz w:val="28"/>
          <w:szCs w:val="28"/>
        </w:rPr>
        <w:t xml:space="preserve">год выполнены на </w:t>
      </w:r>
      <w:r w:rsidR="008751FC">
        <w:rPr>
          <w:rFonts w:ascii="Times New Roman" w:hAnsi="Times New Roman" w:cs="Times New Roman"/>
          <w:sz w:val="28"/>
          <w:szCs w:val="28"/>
        </w:rPr>
        <w:t>96,24</w:t>
      </w:r>
      <w:r w:rsidR="0037783A">
        <w:rPr>
          <w:rFonts w:ascii="Times New Roman" w:hAnsi="Times New Roman" w:cs="Times New Roman"/>
          <w:sz w:val="28"/>
          <w:szCs w:val="28"/>
        </w:rPr>
        <w:t xml:space="preserve">% (поступило </w:t>
      </w:r>
      <w:r w:rsidR="008751FC">
        <w:rPr>
          <w:rFonts w:ascii="Times New Roman" w:hAnsi="Times New Roman" w:cs="Times New Roman"/>
          <w:sz w:val="28"/>
          <w:szCs w:val="28"/>
        </w:rPr>
        <w:t>199214,71</w:t>
      </w:r>
      <w:r w:rsidR="0037783A">
        <w:rPr>
          <w:rFonts w:ascii="Times New Roman" w:hAnsi="Times New Roman" w:cs="Times New Roman"/>
          <w:sz w:val="28"/>
          <w:szCs w:val="28"/>
        </w:rPr>
        <w:t xml:space="preserve"> рублей  при плане </w:t>
      </w:r>
      <w:r w:rsidR="008751FC">
        <w:rPr>
          <w:rFonts w:ascii="Times New Roman" w:hAnsi="Times New Roman" w:cs="Times New Roman"/>
          <w:sz w:val="28"/>
          <w:szCs w:val="28"/>
        </w:rPr>
        <w:t>207000</w:t>
      </w:r>
      <w:r w:rsidR="0037783A">
        <w:rPr>
          <w:rFonts w:ascii="Times New Roman" w:hAnsi="Times New Roman" w:cs="Times New Roman"/>
          <w:sz w:val="28"/>
          <w:szCs w:val="28"/>
        </w:rPr>
        <w:t xml:space="preserve"> рублей).</w:t>
      </w:r>
      <w:r w:rsidR="00D902F2">
        <w:rPr>
          <w:rFonts w:ascii="Times New Roman" w:hAnsi="Times New Roman" w:cs="Times New Roman"/>
          <w:sz w:val="28"/>
          <w:szCs w:val="28"/>
        </w:rPr>
        <w:t xml:space="preserve"> Не выполнен план на 3,76 % в связи с задолженностью по оплате НДФЛ у индивидуальных предпринимателях и малых организациях на территории </w:t>
      </w:r>
      <w:proofErr w:type="spellStart"/>
      <w:r w:rsidR="00D902F2">
        <w:rPr>
          <w:rFonts w:ascii="Times New Roman" w:hAnsi="Times New Roman" w:cs="Times New Roman"/>
          <w:sz w:val="28"/>
          <w:szCs w:val="28"/>
        </w:rPr>
        <w:t>Кановского</w:t>
      </w:r>
      <w:proofErr w:type="spellEnd"/>
      <w:r w:rsidR="00D902F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E050D" w:rsidRDefault="00CD17D1" w:rsidP="00FA52E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7783A">
        <w:rPr>
          <w:rFonts w:ascii="Times New Roman" w:hAnsi="Times New Roman" w:cs="Times New Roman"/>
          <w:sz w:val="28"/>
          <w:szCs w:val="28"/>
        </w:rPr>
        <w:t xml:space="preserve">. </w:t>
      </w:r>
      <w:r w:rsidR="00EE050D">
        <w:rPr>
          <w:rFonts w:ascii="Times New Roman" w:hAnsi="Times New Roman" w:cs="Times New Roman"/>
          <w:sz w:val="28"/>
          <w:szCs w:val="28"/>
        </w:rPr>
        <w:t>Бюджетные назначения по налогам на имущество (код 106)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EE050D">
        <w:rPr>
          <w:rFonts w:ascii="Times New Roman" w:hAnsi="Times New Roman" w:cs="Times New Roman"/>
          <w:sz w:val="28"/>
          <w:szCs w:val="28"/>
        </w:rPr>
        <w:t xml:space="preserve"> год выполнены на </w:t>
      </w:r>
      <w:r w:rsidR="00D902F2">
        <w:rPr>
          <w:rFonts w:ascii="Times New Roman" w:hAnsi="Times New Roman" w:cs="Times New Roman"/>
          <w:sz w:val="28"/>
          <w:szCs w:val="28"/>
        </w:rPr>
        <w:t>98,94</w:t>
      </w:r>
      <w:r w:rsidR="00EE050D">
        <w:rPr>
          <w:rFonts w:ascii="Times New Roman" w:hAnsi="Times New Roman" w:cs="Times New Roman"/>
          <w:sz w:val="28"/>
          <w:szCs w:val="28"/>
        </w:rPr>
        <w:t xml:space="preserve">% (поступило </w:t>
      </w:r>
      <w:r w:rsidR="00D902F2">
        <w:rPr>
          <w:rFonts w:ascii="Times New Roman" w:hAnsi="Times New Roman" w:cs="Times New Roman"/>
          <w:sz w:val="28"/>
          <w:szCs w:val="28"/>
        </w:rPr>
        <w:t>877267,26</w:t>
      </w:r>
      <w:r w:rsidR="00EE050D">
        <w:rPr>
          <w:rFonts w:ascii="Times New Roman" w:hAnsi="Times New Roman" w:cs="Times New Roman"/>
          <w:sz w:val="28"/>
          <w:szCs w:val="28"/>
        </w:rPr>
        <w:t xml:space="preserve">рублей  при плане </w:t>
      </w:r>
      <w:r w:rsidR="00D902F2">
        <w:rPr>
          <w:rFonts w:ascii="Times New Roman" w:hAnsi="Times New Roman" w:cs="Times New Roman"/>
          <w:sz w:val="28"/>
          <w:szCs w:val="28"/>
        </w:rPr>
        <w:t>886650</w:t>
      </w:r>
      <w:r w:rsidR="00EE050D">
        <w:rPr>
          <w:rFonts w:ascii="Times New Roman" w:hAnsi="Times New Roman" w:cs="Times New Roman"/>
          <w:sz w:val="28"/>
          <w:szCs w:val="28"/>
        </w:rPr>
        <w:t xml:space="preserve">рублей). </w:t>
      </w:r>
      <w:r w:rsidR="00D902F2">
        <w:rPr>
          <w:rFonts w:ascii="Times New Roman" w:hAnsi="Times New Roman" w:cs="Times New Roman"/>
          <w:sz w:val="28"/>
          <w:szCs w:val="28"/>
        </w:rPr>
        <w:t>Не выполнен план на 1,06 % в результате возникшей задолженности у физических лиц по налогам на имущество.</w:t>
      </w:r>
    </w:p>
    <w:p w:rsidR="00AA5058" w:rsidRDefault="00B429FB" w:rsidP="00D902F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66B3">
        <w:rPr>
          <w:rFonts w:ascii="Times New Roman" w:hAnsi="Times New Roman" w:cs="Times New Roman"/>
          <w:sz w:val="28"/>
          <w:szCs w:val="28"/>
        </w:rPr>
        <w:t>.</w:t>
      </w:r>
      <w:r w:rsidR="00575BEB">
        <w:rPr>
          <w:rFonts w:ascii="Times New Roman" w:hAnsi="Times New Roman" w:cs="Times New Roman"/>
          <w:sz w:val="28"/>
          <w:szCs w:val="28"/>
        </w:rPr>
        <w:t xml:space="preserve"> Бюджетные назначения по доходам от использования имущества, находящегося в государственной и муниципальной собственности  (код 111)  выполнены на </w:t>
      </w:r>
      <w:r w:rsidR="00D902F2">
        <w:rPr>
          <w:rFonts w:ascii="Times New Roman" w:hAnsi="Times New Roman" w:cs="Times New Roman"/>
          <w:sz w:val="28"/>
          <w:szCs w:val="28"/>
        </w:rPr>
        <w:t>127,76</w:t>
      </w:r>
      <w:r w:rsidR="00575BEB">
        <w:rPr>
          <w:rFonts w:ascii="Times New Roman" w:hAnsi="Times New Roman" w:cs="Times New Roman"/>
          <w:sz w:val="28"/>
          <w:szCs w:val="28"/>
        </w:rPr>
        <w:t xml:space="preserve">% (поступило </w:t>
      </w:r>
      <w:r w:rsidR="00D902F2">
        <w:rPr>
          <w:rFonts w:ascii="Times New Roman" w:hAnsi="Times New Roman" w:cs="Times New Roman"/>
          <w:sz w:val="28"/>
          <w:szCs w:val="28"/>
        </w:rPr>
        <w:t>32770,41</w:t>
      </w:r>
      <w:r w:rsidR="00575BEB">
        <w:rPr>
          <w:rFonts w:ascii="Times New Roman" w:hAnsi="Times New Roman" w:cs="Times New Roman"/>
          <w:sz w:val="28"/>
          <w:szCs w:val="28"/>
        </w:rPr>
        <w:t xml:space="preserve"> рублей  при плане </w:t>
      </w:r>
      <w:r w:rsidR="00D902F2">
        <w:rPr>
          <w:rFonts w:ascii="Times New Roman" w:hAnsi="Times New Roman" w:cs="Times New Roman"/>
          <w:sz w:val="28"/>
          <w:szCs w:val="28"/>
        </w:rPr>
        <w:t>25650</w:t>
      </w:r>
      <w:r w:rsidR="00575BEB">
        <w:rPr>
          <w:rFonts w:ascii="Times New Roman" w:hAnsi="Times New Roman" w:cs="Times New Roman"/>
          <w:sz w:val="28"/>
          <w:szCs w:val="28"/>
        </w:rPr>
        <w:t xml:space="preserve"> рублей). </w:t>
      </w:r>
      <w:r w:rsidR="00D902F2">
        <w:rPr>
          <w:rFonts w:ascii="Times New Roman" w:hAnsi="Times New Roman" w:cs="Times New Roman"/>
          <w:sz w:val="28"/>
          <w:szCs w:val="28"/>
        </w:rPr>
        <w:t>Перевыполнение произошло в связи с поступившей в конце года задолженности прошлых лет, взысканной судебными приставами.</w:t>
      </w:r>
    </w:p>
    <w:p w:rsidR="00B429FB" w:rsidRDefault="00B429FB" w:rsidP="00FA52E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36BB">
        <w:rPr>
          <w:rFonts w:ascii="Times New Roman" w:hAnsi="Times New Roman" w:cs="Times New Roman"/>
          <w:sz w:val="28"/>
          <w:szCs w:val="28"/>
        </w:rPr>
        <w:t>.</w:t>
      </w:r>
      <w:r w:rsidR="000936BB" w:rsidRPr="000936BB">
        <w:rPr>
          <w:rFonts w:ascii="Times New Roman" w:hAnsi="Times New Roman" w:cs="Times New Roman"/>
          <w:sz w:val="28"/>
          <w:szCs w:val="28"/>
        </w:rPr>
        <w:t xml:space="preserve"> </w:t>
      </w:r>
      <w:r w:rsidR="000936BB">
        <w:rPr>
          <w:rFonts w:ascii="Times New Roman" w:hAnsi="Times New Roman" w:cs="Times New Roman"/>
          <w:sz w:val="28"/>
          <w:szCs w:val="28"/>
        </w:rPr>
        <w:t>Бюджетные назначения по доходам от продажи земельных участков (код 114) исполнены в размере 3173,81 рублей или 91% при плане 3500рублей.</w:t>
      </w:r>
    </w:p>
    <w:p w:rsidR="000936BB" w:rsidRDefault="00B429FB" w:rsidP="00FA52E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выполнен план в связи с отсутствием заявлений по продаже земельных участков.</w:t>
      </w:r>
      <w:r w:rsidR="000936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FB" w:rsidRDefault="00B429FB" w:rsidP="00B429F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4AD7">
        <w:rPr>
          <w:rFonts w:ascii="Times New Roman" w:hAnsi="Times New Roman" w:cs="Times New Roman"/>
          <w:sz w:val="28"/>
          <w:szCs w:val="28"/>
        </w:rPr>
        <w:t xml:space="preserve">. Бюджетные назначения поступлений штрафов, санкций, возмещение ущерба (код116) выполнены на </w:t>
      </w:r>
      <w:r w:rsidR="00CD17D1">
        <w:rPr>
          <w:rFonts w:ascii="Times New Roman" w:hAnsi="Times New Roman" w:cs="Times New Roman"/>
          <w:sz w:val="28"/>
          <w:szCs w:val="28"/>
        </w:rPr>
        <w:t>100</w:t>
      </w:r>
      <w:r w:rsidR="00E64AD7">
        <w:rPr>
          <w:rFonts w:ascii="Times New Roman" w:hAnsi="Times New Roman" w:cs="Times New Roman"/>
          <w:sz w:val="28"/>
          <w:szCs w:val="28"/>
        </w:rPr>
        <w:t xml:space="preserve">% (поступило </w:t>
      </w:r>
      <w:r w:rsidR="00CD17D1">
        <w:rPr>
          <w:rFonts w:ascii="Times New Roman" w:hAnsi="Times New Roman" w:cs="Times New Roman"/>
          <w:sz w:val="28"/>
          <w:szCs w:val="28"/>
        </w:rPr>
        <w:t>6000</w:t>
      </w:r>
      <w:r w:rsidR="00E64AD7">
        <w:rPr>
          <w:rFonts w:ascii="Times New Roman" w:hAnsi="Times New Roman" w:cs="Times New Roman"/>
          <w:sz w:val="28"/>
          <w:szCs w:val="28"/>
        </w:rPr>
        <w:t xml:space="preserve"> рублей при плане </w:t>
      </w:r>
      <w:r w:rsidR="00CD17D1">
        <w:rPr>
          <w:rFonts w:ascii="Times New Roman" w:hAnsi="Times New Roman" w:cs="Times New Roman"/>
          <w:sz w:val="28"/>
          <w:szCs w:val="28"/>
        </w:rPr>
        <w:t>6000 рублей).</w:t>
      </w:r>
    </w:p>
    <w:p w:rsidR="00B429FB" w:rsidRDefault="00B429FB" w:rsidP="00B429F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Бюджетные назначения по государственной пошлине (код 108) за  2014 год выполнены на 100% (поступило 4050 рублей  при плане 4050 рублей). </w:t>
      </w:r>
    </w:p>
    <w:p w:rsidR="00E64AD7" w:rsidRDefault="00E64AD7" w:rsidP="00EB0D8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0D8A" w:rsidRDefault="00EB0D8A" w:rsidP="00FA52E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327E" w:rsidRDefault="0049327E" w:rsidP="00233F51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49327E" w:rsidRDefault="0049327E" w:rsidP="00233F51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49327E" w:rsidRDefault="0049327E" w:rsidP="00233F51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49327E" w:rsidRDefault="0049327E" w:rsidP="00233F51">
      <w:pPr>
        <w:pStyle w:val="ConsPlusNonformat"/>
        <w:widowControl/>
        <w:ind w:left="-142" w:firstLine="142"/>
        <w:jc w:val="center"/>
        <w:rPr>
          <w:rFonts w:cs="Times New Roman"/>
        </w:rPr>
      </w:pPr>
    </w:p>
    <w:p w:rsidR="0049327E" w:rsidRDefault="0049327E" w:rsidP="00233F51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233F51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233F51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233F51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233F51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233F51">
      <w:pPr>
        <w:pStyle w:val="ConsPlusNonformat"/>
        <w:widowControl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Тимофеев В.Е</w:t>
      </w:r>
    </w:p>
    <w:p w:rsidR="000936BB" w:rsidRDefault="000936BB" w:rsidP="000936BB">
      <w:pPr>
        <w:pStyle w:val="ConsPlusNonformat"/>
        <w:widowControl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0936BB" w:rsidRPr="00564741" w:rsidRDefault="000936BB" w:rsidP="000936BB">
      <w:pPr>
        <w:pStyle w:val="ConsPlusNonformat"/>
        <w:widowControl/>
        <w:tabs>
          <w:tab w:val="left" w:pos="7425"/>
        </w:tabs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Кайбалиева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И.К.</w:t>
      </w:r>
    </w:p>
    <w:sectPr w:rsidR="000936BB" w:rsidRPr="00564741" w:rsidSect="00233F5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33F51"/>
    <w:rsid w:val="000119E3"/>
    <w:rsid w:val="00041238"/>
    <w:rsid w:val="000451B8"/>
    <w:rsid w:val="00055D51"/>
    <w:rsid w:val="0006112D"/>
    <w:rsid w:val="000768DA"/>
    <w:rsid w:val="00082B91"/>
    <w:rsid w:val="00092971"/>
    <w:rsid w:val="000936BB"/>
    <w:rsid w:val="000C3B3B"/>
    <w:rsid w:val="000C5751"/>
    <w:rsid w:val="000E68AC"/>
    <w:rsid w:val="000F1CF3"/>
    <w:rsid w:val="000F22D8"/>
    <w:rsid w:val="0010270C"/>
    <w:rsid w:val="00161D5A"/>
    <w:rsid w:val="001633CD"/>
    <w:rsid w:val="00170E6D"/>
    <w:rsid w:val="001864CD"/>
    <w:rsid w:val="001B3028"/>
    <w:rsid w:val="00206927"/>
    <w:rsid w:val="002126C1"/>
    <w:rsid w:val="0022785B"/>
    <w:rsid w:val="00233F51"/>
    <w:rsid w:val="00240288"/>
    <w:rsid w:val="00243002"/>
    <w:rsid w:val="002701EB"/>
    <w:rsid w:val="0027212A"/>
    <w:rsid w:val="00292D62"/>
    <w:rsid w:val="002A7901"/>
    <w:rsid w:val="002B5ADF"/>
    <w:rsid w:val="002C2010"/>
    <w:rsid w:val="003011FA"/>
    <w:rsid w:val="00316401"/>
    <w:rsid w:val="00324837"/>
    <w:rsid w:val="00334B9F"/>
    <w:rsid w:val="00354D81"/>
    <w:rsid w:val="00362384"/>
    <w:rsid w:val="00365049"/>
    <w:rsid w:val="0037783A"/>
    <w:rsid w:val="00383385"/>
    <w:rsid w:val="003963C6"/>
    <w:rsid w:val="004050C2"/>
    <w:rsid w:val="004300E7"/>
    <w:rsid w:val="004431F0"/>
    <w:rsid w:val="004567C4"/>
    <w:rsid w:val="00462DD9"/>
    <w:rsid w:val="0049327E"/>
    <w:rsid w:val="004C2420"/>
    <w:rsid w:val="004E7378"/>
    <w:rsid w:val="00510AA3"/>
    <w:rsid w:val="005321A5"/>
    <w:rsid w:val="00543335"/>
    <w:rsid w:val="0055251F"/>
    <w:rsid w:val="00564741"/>
    <w:rsid w:val="00575BEB"/>
    <w:rsid w:val="00595627"/>
    <w:rsid w:val="0061128D"/>
    <w:rsid w:val="00616796"/>
    <w:rsid w:val="00694900"/>
    <w:rsid w:val="006B5312"/>
    <w:rsid w:val="00705083"/>
    <w:rsid w:val="00737073"/>
    <w:rsid w:val="00784434"/>
    <w:rsid w:val="007975A9"/>
    <w:rsid w:val="007C5EAE"/>
    <w:rsid w:val="00801AF4"/>
    <w:rsid w:val="00817B58"/>
    <w:rsid w:val="0086519A"/>
    <w:rsid w:val="008751FC"/>
    <w:rsid w:val="008D1BC1"/>
    <w:rsid w:val="008F1494"/>
    <w:rsid w:val="00901241"/>
    <w:rsid w:val="0093282B"/>
    <w:rsid w:val="00967729"/>
    <w:rsid w:val="009711B9"/>
    <w:rsid w:val="009739AA"/>
    <w:rsid w:val="00993063"/>
    <w:rsid w:val="009A57A9"/>
    <w:rsid w:val="009E70EF"/>
    <w:rsid w:val="009F6152"/>
    <w:rsid w:val="00A0063C"/>
    <w:rsid w:val="00A65004"/>
    <w:rsid w:val="00A6672E"/>
    <w:rsid w:val="00A84897"/>
    <w:rsid w:val="00AA5058"/>
    <w:rsid w:val="00AE4293"/>
    <w:rsid w:val="00AF0BA1"/>
    <w:rsid w:val="00AF26E4"/>
    <w:rsid w:val="00B02160"/>
    <w:rsid w:val="00B17C9E"/>
    <w:rsid w:val="00B26DD4"/>
    <w:rsid w:val="00B336A0"/>
    <w:rsid w:val="00B429FB"/>
    <w:rsid w:val="00B547D0"/>
    <w:rsid w:val="00B85EDD"/>
    <w:rsid w:val="00BA57F9"/>
    <w:rsid w:val="00BF32FC"/>
    <w:rsid w:val="00C16639"/>
    <w:rsid w:val="00C17548"/>
    <w:rsid w:val="00C3083E"/>
    <w:rsid w:val="00C3296C"/>
    <w:rsid w:val="00C423F4"/>
    <w:rsid w:val="00CC6119"/>
    <w:rsid w:val="00CD17D1"/>
    <w:rsid w:val="00CD6D83"/>
    <w:rsid w:val="00D175C9"/>
    <w:rsid w:val="00D34266"/>
    <w:rsid w:val="00D41750"/>
    <w:rsid w:val="00D902F2"/>
    <w:rsid w:val="00DC6FB1"/>
    <w:rsid w:val="00DF45A4"/>
    <w:rsid w:val="00E4108F"/>
    <w:rsid w:val="00E557FF"/>
    <w:rsid w:val="00E61AA8"/>
    <w:rsid w:val="00E64AD7"/>
    <w:rsid w:val="00E70E6A"/>
    <w:rsid w:val="00EB0D8A"/>
    <w:rsid w:val="00EB17DF"/>
    <w:rsid w:val="00EB6BB3"/>
    <w:rsid w:val="00ED44F9"/>
    <w:rsid w:val="00ED6E14"/>
    <w:rsid w:val="00EE050D"/>
    <w:rsid w:val="00EF1849"/>
    <w:rsid w:val="00F02DE1"/>
    <w:rsid w:val="00F0729C"/>
    <w:rsid w:val="00F13F8F"/>
    <w:rsid w:val="00F46152"/>
    <w:rsid w:val="00F52B2B"/>
    <w:rsid w:val="00F559B4"/>
    <w:rsid w:val="00F73AAD"/>
    <w:rsid w:val="00F76433"/>
    <w:rsid w:val="00F8565E"/>
    <w:rsid w:val="00FA52E1"/>
    <w:rsid w:val="00FB0C5F"/>
    <w:rsid w:val="00FC66B3"/>
    <w:rsid w:val="00FE1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2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3F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233F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4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64AD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EE87B-3B10-4DE2-A388-EFAD0D15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AuhadievAL</dc:creator>
  <cp:lastModifiedBy>Пользователь</cp:lastModifiedBy>
  <cp:revision>10</cp:revision>
  <cp:lastPrinted>2015-02-26T14:54:00Z</cp:lastPrinted>
  <dcterms:created xsi:type="dcterms:W3CDTF">2015-01-22T17:11:00Z</dcterms:created>
  <dcterms:modified xsi:type="dcterms:W3CDTF">2015-03-30T10:13:00Z</dcterms:modified>
</cp:coreProperties>
</file>