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33" w:rsidRDefault="00F47D33" w:rsidP="00F47D33">
      <w:pPr>
        <w:pStyle w:val="a5"/>
        <w:rPr>
          <w:sz w:val="28"/>
          <w:szCs w:val="28"/>
        </w:rPr>
      </w:pPr>
      <w:r w:rsidRPr="00561EDD">
        <w:rPr>
          <w:sz w:val="28"/>
          <w:szCs w:val="28"/>
        </w:rPr>
        <w:t>РОССИЙСКАЯ ФЕДЕРАЦИЯ</w:t>
      </w:r>
    </w:p>
    <w:p w:rsidR="00F47D33" w:rsidRDefault="00F47D33" w:rsidP="00F47D3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(Р О С </w:t>
      </w:r>
      <w:proofErr w:type="spellStart"/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 Я)</w:t>
      </w:r>
    </w:p>
    <w:p w:rsidR="00F47D33" w:rsidRDefault="00F47D33" w:rsidP="00F47D33">
      <w:pPr>
        <w:pStyle w:val="a5"/>
      </w:pPr>
      <w:proofErr w:type="spellStart"/>
      <w:r>
        <w:t>К</w:t>
      </w:r>
      <w:r w:rsidR="006652A0">
        <w:t>ано</w:t>
      </w:r>
      <w:r>
        <w:t>вская</w:t>
      </w:r>
      <w:proofErr w:type="spellEnd"/>
      <w:r>
        <w:t xml:space="preserve"> сельская Дума </w:t>
      </w:r>
    </w:p>
    <w:p w:rsidR="00F47D33" w:rsidRDefault="00F47D33" w:rsidP="00F47D33">
      <w:pPr>
        <w:pStyle w:val="a5"/>
      </w:pPr>
      <w:r>
        <w:t>Старополтавского муниципального района</w:t>
      </w:r>
    </w:p>
    <w:p w:rsidR="008668A0" w:rsidRPr="0058192B" w:rsidRDefault="00F47D33" w:rsidP="0058192B">
      <w:pPr>
        <w:pStyle w:val="a5"/>
        <w:rPr>
          <w:b w:val="0"/>
        </w:rPr>
      </w:pPr>
      <w:r w:rsidRPr="00944E94">
        <w:rPr>
          <w:b w:val="0"/>
        </w:rPr>
        <w:t xml:space="preserve">Волгоградской области </w:t>
      </w:r>
      <w:r w:rsidR="008668A0" w:rsidRPr="00561EDD">
        <w:rPr>
          <w:sz w:val="28"/>
          <w:szCs w:val="28"/>
        </w:rPr>
        <w:t>_________________________________________________________</w:t>
      </w:r>
      <w:r w:rsidR="00561EDD">
        <w:rPr>
          <w:sz w:val="28"/>
          <w:szCs w:val="28"/>
        </w:rPr>
        <w:t>________</w:t>
      </w:r>
      <w:r w:rsidR="00F03BEA">
        <w:rPr>
          <w:sz w:val="28"/>
          <w:szCs w:val="28"/>
        </w:rPr>
        <w:t>_____</w:t>
      </w:r>
      <w:r w:rsidR="00561EDD">
        <w:rPr>
          <w:sz w:val="28"/>
          <w:szCs w:val="28"/>
        </w:rPr>
        <w:t>_</w:t>
      </w:r>
      <w:r w:rsidR="00903065">
        <w:rPr>
          <w:sz w:val="28"/>
          <w:szCs w:val="28"/>
        </w:rPr>
        <w:t>_</w:t>
      </w:r>
    </w:p>
    <w:p w:rsidR="008668A0" w:rsidRPr="00561EDD" w:rsidRDefault="008668A0">
      <w:pPr>
        <w:pStyle w:val="1"/>
        <w:rPr>
          <w:sz w:val="28"/>
          <w:szCs w:val="28"/>
        </w:rPr>
      </w:pPr>
    </w:p>
    <w:p w:rsidR="00AE7E62" w:rsidRDefault="00791C6F" w:rsidP="00AE7E62">
      <w:pPr>
        <w:rPr>
          <w:sz w:val="32"/>
        </w:rPr>
      </w:pPr>
      <w:r>
        <w:rPr>
          <w:sz w:val="32"/>
        </w:rPr>
        <w:t xml:space="preserve">                                                   </w:t>
      </w:r>
      <w:r w:rsidR="00560C69">
        <w:rPr>
          <w:sz w:val="32"/>
        </w:rPr>
        <w:t>Решение</w:t>
      </w:r>
      <w:r>
        <w:rPr>
          <w:sz w:val="32"/>
        </w:rPr>
        <w:t xml:space="preserve">                                      </w:t>
      </w:r>
    </w:p>
    <w:p w:rsidR="00560C69" w:rsidRPr="00AE7E62" w:rsidRDefault="00AE7E62" w:rsidP="00AE7E62">
      <w:pPr>
        <w:rPr>
          <w:sz w:val="28"/>
          <w:szCs w:val="28"/>
        </w:rPr>
      </w:pPr>
      <w:r w:rsidRPr="00AE7E62">
        <w:rPr>
          <w:sz w:val="28"/>
          <w:szCs w:val="28"/>
        </w:rPr>
        <w:t xml:space="preserve">От </w:t>
      </w:r>
      <w:r w:rsidR="00E5217C">
        <w:rPr>
          <w:sz w:val="28"/>
          <w:szCs w:val="28"/>
        </w:rPr>
        <w:t xml:space="preserve">21 сентября </w:t>
      </w:r>
      <w:r w:rsidRPr="00AE7E62">
        <w:rPr>
          <w:sz w:val="28"/>
          <w:szCs w:val="28"/>
        </w:rPr>
        <w:t xml:space="preserve">2015 года                                                 </w:t>
      </w:r>
      <w:r>
        <w:rPr>
          <w:sz w:val="28"/>
          <w:szCs w:val="28"/>
        </w:rPr>
        <w:t xml:space="preserve">                                           </w:t>
      </w:r>
      <w:r w:rsidR="00E5217C">
        <w:rPr>
          <w:sz w:val="28"/>
          <w:szCs w:val="28"/>
        </w:rPr>
        <w:t>11/2</w:t>
      </w:r>
    </w:p>
    <w:p w:rsidR="0055529D" w:rsidRDefault="0055529D" w:rsidP="0055529D">
      <w:pPr>
        <w:jc w:val="center"/>
        <w:rPr>
          <w:sz w:val="28"/>
          <w:szCs w:val="28"/>
        </w:rPr>
      </w:pPr>
    </w:p>
    <w:p w:rsidR="007C136F" w:rsidRPr="00C023F7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C023F7">
        <w:rPr>
          <w:rFonts w:ascii="Calibri" w:hAnsi="Calibri" w:cs="Calibri"/>
          <w:b/>
          <w:bCs/>
        </w:rPr>
        <w:t>ОБ УТВЕРЖДЕНИИ ПОЛОЖЕНИЯ О МУНИЦИПАЛЬНОЙ КАЗНЕ</w:t>
      </w:r>
    </w:p>
    <w:p w:rsidR="007C136F" w:rsidRPr="00C023F7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КАНО</w:t>
      </w:r>
      <w:r w:rsidRPr="00C023F7">
        <w:rPr>
          <w:rFonts w:ascii="Calibri" w:hAnsi="Calibri" w:cs="Calibri"/>
          <w:b/>
          <w:bCs/>
        </w:rPr>
        <w:t>ВСКОГО СЕЛЬСКОГО ПОСЕЛЕНИЯ</w:t>
      </w:r>
    </w:p>
    <w:p w:rsidR="007C136F" w:rsidRPr="00C023F7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C023F7">
        <w:rPr>
          <w:rFonts w:ascii="Calibri" w:hAnsi="Calibri" w:cs="Calibri"/>
          <w:b/>
          <w:bCs/>
        </w:rPr>
        <w:t>СТАРОПОЛТАВСКОГО МУНИЦИПАЛЬНОГО РАЙОНА</w:t>
      </w:r>
    </w:p>
    <w:p w:rsidR="007C136F" w:rsidRPr="00C023F7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 w:rsidRPr="00C023F7">
        <w:rPr>
          <w:rFonts w:ascii="Calibri" w:hAnsi="Calibri" w:cs="Calibri"/>
          <w:b/>
        </w:rPr>
        <w:t>ВОЛГОГРАДСКОЙ ОБЛАСТИ</w:t>
      </w:r>
    </w:p>
    <w:p w:rsidR="007C136F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эффективности управления и распоряжения муниципальным имуществом, повышения о</w:t>
      </w:r>
      <w:r>
        <w:rPr>
          <w:rFonts w:ascii="Calibri" w:hAnsi="Calibri" w:cs="Calibri"/>
        </w:rPr>
        <w:t>т</w:t>
      </w:r>
      <w:r>
        <w:rPr>
          <w:rFonts w:ascii="Calibri" w:hAnsi="Calibri" w:cs="Calibri"/>
        </w:rPr>
        <w:t xml:space="preserve">ветственности за его использование, руководствуясь </w:t>
      </w:r>
      <w:hyperlink r:id="rId7" w:history="1">
        <w:r>
          <w:rPr>
            <w:rFonts w:ascii="Calibri" w:hAnsi="Calibri" w:cs="Calibri"/>
            <w:color w:val="0000FF"/>
          </w:rPr>
          <w:t>п. 3 статьи 215</w:t>
        </w:r>
      </w:hyperlink>
      <w:r>
        <w:rPr>
          <w:rFonts w:ascii="Calibri" w:hAnsi="Calibri" w:cs="Calibri"/>
        </w:rPr>
        <w:t xml:space="preserve"> Гражданского кодекса РФ,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общих принципах организации местного самоуправления в РФ", </w:t>
      </w:r>
      <w:hyperlink r:id="rId9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Кановского</w:t>
      </w:r>
      <w:proofErr w:type="spellEnd"/>
      <w:r>
        <w:rPr>
          <w:rFonts w:ascii="Calibri" w:hAnsi="Calibri" w:cs="Calibri"/>
        </w:rPr>
        <w:t xml:space="preserve"> сельского поселения, </w:t>
      </w:r>
      <w:proofErr w:type="spellStart"/>
      <w:r>
        <w:rPr>
          <w:rFonts w:ascii="Calibri" w:hAnsi="Calibri" w:cs="Calibri"/>
        </w:rPr>
        <w:t>Кано</w:t>
      </w:r>
      <w:r w:rsidRPr="007C78B1">
        <w:rPr>
          <w:rFonts w:ascii="Calibri" w:hAnsi="Calibri" w:cs="Calibri"/>
        </w:rPr>
        <w:t>в</w:t>
      </w:r>
      <w:r w:rsidRPr="007C78B1">
        <w:rPr>
          <w:rFonts w:ascii="Calibri" w:hAnsi="Calibri" w:cs="Calibri"/>
        </w:rPr>
        <w:t>ск</w:t>
      </w:r>
      <w:r>
        <w:rPr>
          <w:rFonts w:ascii="Calibri" w:hAnsi="Calibri" w:cs="Calibri"/>
        </w:rPr>
        <w:t>ая</w:t>
      </w:r>
      <w:proofErr w:type="spellEnd"/>
      <w:r w:rsidRPr="007C78B1">
        <w:rPr>
          <w:rFonts w:ascii="Calibri" w:hAnsi="Calibri" w:cs="Calibri"/>
        </w:rPr>
        <w:t xml:space="preserve"> сельск</w:t>
      </w:r>
      <w:r>
        <w:rPr>
          <w:rFonts w:ascii="Calibri" w:hAnsi="Calibri" w:cs="Calibri"/>
        </w:rPr>
        <w:t>ая Дума решила: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0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муниципальной казне</w:t>
      </w:r>
      <w:r w:rsidRPr="007C78B1">
        <w:t xml:space="preserve"> </w:t>
      </w:r>
      <w:proofErr w:type="spellStart"/>
      <w:r>
        <w:rPr>
          <w:rFonts w:ascii="Calibri" w:hAnsi="Calibri" w:cs="Calibri"/>
        </w:rPr>
        <w:t>Кано</w:t>
      </w:r>
      <w:r w:rsidRPr="007C78B1">
        <w:rPr>
          <w:rFonts w:ascii="Calibri" w:hAnsi="Calibri" w:cs="Calibri"/>
        </w:rPr>
        <w:t>вского</w:t>
      </w:r>
      <w:proofErr w:type="spellEnd"/>
      <w:r w:rsidRPr="007C78B1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Старополтавского</w:t>
      </w:r>
      <w:proofErr w:type="spellEnd"/>
      <w:r>
        <w:rPr>
          <w:rFonts w:ascii="Calibri" w:hAnsi="Calibri" w:cs="Calibri"/>
        </w:rPr>
        <w:t xml:space="preserve"> муниц</w:t>
      </w:r>
      <w:r>
        <w:rPr>
          <w:rFonts w:ascii="Calibri" w:hAnsi="Calibri" w:cs="Calibri"/>
        </w:rPr>
        <w:t>и</w:t>
      </w:r>
      <w:r>
        <w:rPr>
          <w:rFonts w:ascii="Calibri" w:hAnsi="Calibri" w:cs="Calibri"/>
        </w:rPr>
        <w:t>пального района Волгоградской области (прилагается).</w:t>
      </w:r>
    </w:p>
    <w:p w:rsidR="00ED718B" w:rsidRPr="00E5217C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2. </w:t>
      </w:r>
      <w:r w:rsidR="00ED718B">
        <w:rPr>
          <w:rFonts w:ascii="Calibri" w:hAnsi="Calibri" w:cs="Calibri"/>
        </w:rPr>
        <w:t xml:space="preserve">Отменить п.2 решения </w:t>
      </w:r>
      <w:proofErr w:type="spellStart"/>
      <w:r w:rsidR="00ED718B">
        <w:rPr>
          <w:rFonts w:ascii="Calibri" w:hAnsi="Calibri" w:cs="Calibri"/>
        </w:rPr>
        <w:t>Кановской</w:t>
      </w:r>
      <w:proofErr w:type="spellEnd"/>
      <w:r w:rsidR="00ED718B">
        <w:rPr>
          <w:rFonts w:ascii="Calibri" w:hAnsi="Calibri" w:cs="Calibri"/>
        </w:rPr>
        <w:t xml:space="preserve"> сельской Думы № 16/3 от 12.11.2010 г</w:t>
      </w:r>
      <w:r w:rsidR="00ED718B" w:rsidRPr="00E5217C">
        <w:rPr>
          <w:rFonts w:ascii="Calibri" w:hAnsi="Calibri" w:cs="Calibri"/>
          <w:sz w:val="22"/>
          <w:szCs w:val="22"/>
        </w:rPr>
        <w:t>.</w:t>
      </w:r>
      <w:r w:rsidR="00E5217C" w:rsidRPr="00E5217C">
        <w:rPr>
          <w:rFonts w:ascii="Calibri" w:hAnsi="Calibri" w:cs="Calibri"/>
          <w:sz w:val="22"/>
          <w:szCs w:val="22"/>
        </w:rPr>
        <w:t xml:space="preserve"> </w:t>
      </w:r>
      <w:r w:rsidR="00E5217C" w:rsidRPr="00E5217C">
        <w:rPr>
          <w:rFonts w:ascii="Garamond" w:hAnsi="Garamond"/>
          <w:sz w:val="22"/>
          <w:szCs w:val="22"/>
        </w:rPr>
        <w:t xml:space="preserve"> «Об утверждении  </w:t>
      </w:r>
      <w:proofErr w:type="gramStart"/>
      <w:r w:rsidR="00E5217C" w:rsidRPr="00E5217C">
        <w:rPr>
          <w:rFonts w:ascii="Garamond" w:hAnsi="Garamond"/>
          <w:sz w:val="22"/>
          <w:szCs w:val="22"/>
        </w:rPr>
        <w:t>Положение</w:t>
      </w:r>
      <w:proofErr w:type="gramEnd"/>
      <w:r w:rsidR="00E5217C" w:rsidRPr="00E5217C">
        <w:rPr>
          <w:rFonts w:ascii="Garamond" w:hAnsi="Garamond"/>
          <w:sz w:val="22"/>
          <w:szCs w:val="22"/>
        </w:rPr>
        <w:t xml:space="preserve"> о м</w:t>
      </w:r>
      <w:r w:rsidR="00E5217C" w:rsidRPr="00E5217C">
        <w:rPr>
          <w:rFonts w:ascii="Garamond" w:hAnsi="Garamond"/>
          <w:sz w:val="22"/>
          <w:szCs w:val="22"/>
        </w:rPr>
        <w:t>у</w:t>
      </w:r>
      <w:r w:rsidR="00E5217C" w:rsidRPr="00E5217C">
        <w:rPr>
          <w:rFonts w:ascii="Garamond" w:hAnsi="Garamond"/>
          <w:sz w:val="22"/>
          <w:szCs w:val="22"/>
        </w:rPr>
        <w:t xml:space="preserve">ниципальной казне </w:t>
      </w:r>
      <w:proofErr w:type="spellStart"/>
      <w:r w:rsidR="00E5217C" w:rsidRPr="00E5217C">
        <w:rPr>
          <w:rFonts w:ascii="Garamond" w:hAnsi="Garamond"/>
          <w:sz w:val="22"/>
          <w:szCs w:val="22"/>
        </w:rPr>
        <w:t>Кановского</w:t>
      </w:r>
      <w:proofErr w:type="spellEnd"/>
      <w:r w:rsidR="00E5217C" w:rsidRPr="00E5217C">
        <w:rPr>
          <w:rFonts w:ascii="Garamond" w:hAnsi="Garamond"/>
          <w:sz w:val="22"/>
          <w:szCs w:val="22"/>
        </w:rPr>
        <w:t xml:space="preserve"> сельского поселения»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="00ED718B">
        <w:rPr>
          <w:rFonts w:ascii="Calibri" w:hAnsi="Calibri" w:cs="Calibri"/>
        </w:rPr>
        <w:t>Обнародовать настоящее решение и Положение в установленном порядке и разместить на сайте муниц</w:t>
      </w:r>
      <w:r w:rsidR="00ED718B">
        <w:rPr>
          <w:rFonts w:ascii="Calibri" w:hAnsi="Calibri" w:cs="Calibri"/>
        </w:rPr>
        <w:t>и</w:t>
      </w:r>
      <w:r w:rsidR="00ED718B">
        <w:rPr>
          <w:rFonts w:ascii="Calibri" w:hAnsi="Calibri" w:cs="Calibri"/>
        </w:rPr>
        <w:t>пального образования в сети Интернет</w:t>
      </w:r>
    </w:p>
    <w:p w:rsidR="001F18F7" w:rsidRDefault="001F18F7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F18F7" w:rsidRDefault="001F18F7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F18F7" w:rsidRDefault="001F18F7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F18F7" w:rsidRDefault="001F18F7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proofErr w:type="spellStart"/>
      <w:r>
        <w:rPr>
          <w:rFonts w:ascii="Calibri" w:hAnsi="Calibri" w:cs="Calibri"/>
        </w:rPr>
        <w:t>Кановского</w:t>
      </w:r>
      <w:proofErr w:type="spellEnd"/>
    </w:p>
    <w:p w:rsidR="007C136F" w:rsidRDefault="007C136F" w:rsidP="007C136F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     В.Е.Тимофеев                                          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0" w:name="Par25"/>
      <w:bookmarkEnd w:id="0"/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решению</w:t>
      </w:r>
    </w:p>
    <w:p w:rsidR="007C136F" w:rsidRDefault="00ED718B" w:rsidP="007C136F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Кано</w:t>
      </w:r>
      <w:r w:rsidR="007C136F">
        <w:rPr>
          <w:rFonts w:ascii="Calibri" w:hAnsi="Calibri" w:cs="Calibri"/>
        </w:rPr>
        <w:t>вской</w:t>
      </w:r>
      <w:proofErr w:type="spellEnd"/>
      <w:r w:rsidR="007C136F">
        <w:rPr>
          <w:rFonts w:ascii="Calibri" w:hAnsi="Calibri" w:cs="Calibri"/>
        </w:rPr>
        <w:t xml:space="preserve"> сельской думы</w:t>
      </w:r>
    </w:p>
    <w:p w:rsidR="007C136F" w:rsidRDefault="00E5217C" w:rsidP="007C136F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 21.09.2015 г. N 11/2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1" w:name="Par30"/>
      <w:bookmarkEnd w:id="1"/>
      <w:r w:rsidRPr="008F0C4A">
        <w:rPr>
          <w:rFonts w:ascii="Calibri" w:hAnsi="Calibri" w:cs="Calibri"/>
          <w:b/>
          <w:bCs/>
        </w:rPr>
        <w:t xml:space="preserve">Положение </w:t>
      </w:r>
    </w:p>
    <w:p w:rsidR="007C136F" w:rsidRDefault="00ED718B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о муниципальной казне </w:t>
      </w:r>
      <w:proofErr w:type="spellStart"/>
      <w:r>
        <w:rPr>
          <w:rFonts w:ascii="Calibri" w:hAnsi="Calibri" w:cs="Calibri"/>
          <w:b/>
          <w:bCs/>
        </w:rPr>
        <w:t>Кано</w:t>
      </w:r>
      <w:r w:rsidR="007C136F" w:rsidRPr="008F0C4A">
        <w:rPr>
          <w:rFonts w:ascii="Calibri" w:hAnsi="Calibri" w:cs="Calibri"/>
          <w:b/>
          <w:bCs/>
        </w:rPr>
        <w:t>вского</w:t>
      </w:r>
      <w:proofErr w:type="spellEnd"/>
      <w:r w:rsidR="007C136F" w:rsidRPr="008F0C4A">
        <w:rPr>
          <w:rFonts w:ascii="Calibri" w:hAnsi="Calibri" w:cs="Calibri"/>
          <w:b/>
          <w:bCs/>
        </w:rPr>
        <w:t xml:space="preserve"> сельского поселения </w:t>
      </w:r>
      <w:proofErr w:type="spellStart"/>
      <w:r w:rsidR="007C136F" w:rsidRPr="008F0C4A">
        <w:rPr>
          <w:rFonts w:ascii="Calibri" w:hAnsi="Calibri" w:cs="Calibri"/>
          <w:b/>
          <w:bCs/>
        </w:rPr>
        <w:t>Старополтавского</w:t>
      </w:r>
      <w:proofErr w:type="spellEnd"/>
      <w:r w:rsidR="007C136F" w:rsidRPr="008F0C4A">
        <w:rPr>
          <w:rFonts w:ascii="Calibri" w:hAnsi="Calibri" w:cs="Calibri"/>
          <w:b/>
          <w:bCs/>
        </w:rPr>
        <w:t xml:space="preserve"> муниципального района Волгоградской области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ED718B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Муниципальная казна </w:t>
      </w:r>
      <w:proofErr w:type="spellStart"/>
      <w:r>
        <w:rPr>
          <w:rFonts w:ascii="Calibri" w:hAnsi="Calibri" w:cs="Calibri"/>
        </w:rPr>
        <w:t>Кано</w:t>
      </w:r>
      <w:r w:rsidR="007C136F" w:rsidRPr="008F0C4A">
        <w:rPr>
          <w:rFonts w:ascii="Calibri" w:hAnsi="Calibri" w:cs="Calibri"/>
        </w:rPr>
        <w:t>вского</w:t>
      </w:r>
      <w:proofErr w:type="spellEnd"/>
      <w:r w:rsidR="007C136F" w:rsidRPr="008F0C4A">
        <w:rPr>
          <w:rFonts w:ascii="Calibri" w:hAnsi="Calibri" w:cs="Calibri"/>
        </w:rPr>
        <w:t xml:space="preserve"> сельского поселения </w:t>
      </w:r>
      <w:r w:rsidR="007C136F">
        <w:rPr>
          <w:rFonts w:ascii="Calibri" w:hAnsi="Calibri" w:cs="Calibri"/>
        </w:rPr>
        <w:t xml:space="preserve">(далее - муниципальная казна) представляет собой средства бюджета и иное муниципальное имущество </w:t>
      </w:r>
      <w:proofErr w:type="spellStart"/>
      <w:r>
        <w:rPr>
          <w:rFonts w:ascii="Calibri" w:hAnsi="Calibri" w:cs="Calibri"/>
        </w:rPr>
        <w:t>Кано</w:t>
      </w:r>
      <w:r w:rsidR="007C136F" w:rsidRPr="008F0C4A">
        <w:rPr>
          <w:rFonts w:ascii="Calibri" w:hAnsi="Calibri" w:cs="Calibri"/>
        </w:rPr>
        <w:t>вского</w:t>
      </w:r>
      <w:proofErr w:type="spellEnd"/>
      <w:r w:rsidR="007C136F" w:rsidRPr="008F0C4A">
        <w:rPr>
          <w:rFonts w:ascii="Calibri" w:hAnsi="Calibri" w:cs="Calibri"/>
        </w:rPr>
        <w:t xml:space="preserve"> сельского поселения</w:t>
      </w:r>
      <w:r w:rsidR="007C136F">
        <w:rPr>
          <w:rFonts w:ascii="Calibri" w:hAnsi="Calibri" w:cs="Calibri"/>
        </w:rPr>
        <w:t>, не закрепленное за муниц</w:t>
      </w:r>
      <w:r w:rsidR="007C136F">
        <w:rPr>
          <w:rFonts w:ascii="Calibri" w:hAnsi="Calibri" w:cs="Calibri"/>
        </w:rPr>
        <w:t>и</w:t>
      </w:r>
      <w:r w:rsidR="007C136F">
        <w:rPr>
          <w:rFonts w:ascii="Calibri" w:hAnsi="Calibri" w:cs="Calibri"/>
        </w:rPr>
        <w:t xml:space="preserve">пальными </w:t>
      </w:r>
      <w:r>
        <w:rPr>
          <w:rFonts w:ascii="Calibri" w:hAnsi="Calibri" w:cs="Calibri"/>
        </w:rPr>
        <w:t xml:space="preserve">предприятиями и учреждениями </w:t>
      </w:r>
      <w:proofErr w:type="spellStart"/>
      <w:r>
        <w:rPr>
          <w:rFonts w:ascii="Calibri" w:hAnsi="Calibri" w:cs="Calibri"/>
        </w:rPr>
        <w:t>Кано</w:t>
      </w:r>
      <w:r w:rsidR="007C136F">
        <w:rPr>
          <w:rFonts w:ascii="Calibri" w:hAnsi="Calibri" w:cs="Calibri"/>
        </w:rPr>
        <w:t>вского</w:t>
      </w:r>
      <w:proofErr w:type="spellEnd"/>
      <w:r w:rsidR="007C136F">
        <w:rPr>
          <w:rFonts w:ascii="Calibri" w:hAnsi="Calibri" w:cs="Calibri"/>
        </w:rPr>
        <w:t xml:space="preserve"> сельского поселения.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2" w:name="Par39"/>
      <w:bookmarkEnd w:id="2"/>
      <w:r>
        <w:rPr>
          <w:rFonts w:ascii="Calibri" w:hAnsi="Calibri" w:cs="Calibri"/>
        </w:rPr>
        <w:t>1. Общие положения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Положение о муниципальной казне (далее - Положение) разработано в соответствии со </w:t>
      </w:r>
      <w:hyperlink r:id="rId10" w:history="1">
        <w:r>
          <w:rPr>
            <w:rFonts w:ascii="Calibri" w:hAnsi="Calibri" w:cs="Calibri"/>
            <w:color w:val="0000FF"/>
          </w:rPr>
          <w:t>статьями 125</w:t>
        </w:r>
      </w:hyperlink>
      <w:r>
        <w:rPr>
          <w:rFonts w:ascii="Calibri" w:hAnsi="Calibri" w:cs="Calibri"/>
        </w:rPr>
        <w:t xml:space="preserve">, </w:t>
      </w:r>
      <w:hyperlink r:id="rId11" w:history="1">
        <w:r>
          <w:rPr>
            <w:rFonts w:ascii="Calibri" w:hAnsi="Calibri" w:cs="Calibri"/>
            <w:color w:val="0000FF"/>
          </w:rPr>
          <w:t>215</w:t>
        </w:r>
      </w:hyperlink>
      <w:r>
        <w:rPr>
          <w:rFonts w:ascii="Calibri" w:hAnsi="Calibri" w:cs="Calibri"/>
        </w:rPr>
        <w:t xml:space="preserve"> Гражданского кодекса Российской Федерации, Федеральным </w:t>
      </w:r>
      <w:hyperlink r:id="rId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октября 2003 г. N 131-ФЗ "Об общих при</w:t>
      </w:r>
      <w:r>
        <w:rPr>
          <w:rFonts w:ascii="Calibri" w:hAnsi="Calibri" w:cs="Calibri"/>
        </w:rPr>
        <w:t>н</w:t>
      </w:r>
      <w:r>
        <w:rPr>
          <w:rFonts w:ascii="Calibri" w:hAnsi="Calibri" w:cs="Calibri"/>
        </w:rPr>
        <w:t xml:space="preserve">ципах организации местного самоуправления в Российской Федерации", </w:t>
      </w:r>
      <w:hyperlink r:id="rId13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</w:t>
      </w:r>
      <w:proofErr w:type="spellStart"/>
      <w:r w:rsidR="00ED718B">
        <w:rPr>
          <w:rFonts w:ascii="Calibri" w:hAnsi="Calibri" w:cs="Calibri"/>
        </w:rPr>
        <w:t>Кано</w:t>
      </w:r>
      <w:r w:rsidRPr="008F0C4A">
        <w:rPr>
          <w:rFonts w:ascii="Calibri" w:hAnsi="Calibri" w:cs="Calibri"/>
        </w:rPr>
        <w:t>вского</w:t>
      </w:r>
      <w:proofErr w:type="spellEnd"/>
      <w:r w:rsidRPr="008F0C4A">
        <w:rPr>
          <w:rFonts w:ascii="Calibri" w:hAnsi="Calibri" w:cs="Calibri"/>
        </w:rPr>
        <w:t xml:space="preserve"> сельского поселения </w:t>
      </w:r>
      <w:r>
        <w:rPr>
          <w:rFonts w:ascii="Calibri" w:hAnsi="Calibri" w:cs="Calibri"/>
        </w:rPr>
        <w:t>(далее – сельское поселение).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Положение определяет общие цели, задачи, порядок формирования, управления и распоряжения муниц</w:t>
      </w:r>
      <w:r>
        <w:rPr>
          <w:rFonts w:ascii="Calibri" w:hAnsi="Calibri" w:cs="Calibri"/>
        </w:rPr>
        <w:t>и</w:t>
      </w:r>
      <w:r>
        <w:rPr>
          <w:rFonts w:ascii="Calibri" w:hAnsi="Calibri" w:cs="Calibri"/>
        </w:rPr>
        <w:t>пальной казной сельского поселения, ее структуру, порядок управления и распоряжения объектами муниципальной казны.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Положение обязательно для исполнения всеми юридическими лицами, осуществляющими использование, прием, передачу и учет имущества муниципальной казны.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Формирование и учет объектов муниципальной казны, а также мероприятия, необходимые для государс</w:t>
      </w:r>
      <w:r>
        <w:rPr>
          <w:rFonts w:ascii="Calibri" w:hAnsi="Calibri" w:cs="Calibri"/>
        </w:rPr>
        <w:t>т</w:t>
      </w:r>
      <w:r>
        <w:rPr>
          <w:rFonts w:ascii="Calibri" w:hAnsi="Calibri" w:cs="Calibri"/>
        </w:rPr>
        <w:t>венной регистрации прав муниципальной собственности на недвижимое имущество, осущ</w:t>
      </w:r>
      <w:r w:rsidR="00ED718B">
        <w:rPr>
          <w:rFonts w:ascii="Calibri" w:hAnsi="Calibri" w:cs="Calibri"/>
        </w:rPr>
        <w:t xml:space="preserve">ествляет администрации </w:t>
      </w:r>
      <w:proofErr w:type="spellStart"/>
      <w:r w:rsidR="00ED718B">
        <w:rPr>
          <w:rFonts w:ascii="Calibri" w:hAnsi="Calibri" w:cs="Calibri"/>
        </w:rPr>
        <w:t>Кано</w:t>
      </w:r>
      <w:r>
        <w:rPr>
          <w:rFonts w:ascii="Calibri" w:hAnsi="Calibri" w:cs="Calibri"/>
        </w:rPr>
        <w:t>вского</w:t>
      </w:r>
      <w:proofErr w:type="spellEnd"/>
      <w:r>
        <w:rPr>
          <w:rFonts w:ascii="Calibri" w:hAnsi="Calibri" w:cs="Calibri"/>
        </w:rPr>
        <w:t xml:space="preserve"> сельского поселения в порядке, установленном действующим законодательством Российской Федерации, Волгоградской области и нормативными правовыми актами органов местного самоуправления </w:t>
      </w:r>
      <w:proofErr w:type="spellStart"/>
      <w:r w:rsidR="00ED718B">
        <w:rPr>
          <w:rFonts w:ascii="Calibri" w:hAnsi="Calibri" w:cs="Calibri"/>
        </w:rPr>
        <w:t>Кано</w:t>
      </w:r>
      <w:r w:rsidRPr="007213F1">
        <w:rPr>
          <w:rFonts w:ascii="Calibri" w:hAnsi="Calibri" w:cs="Calibri"/>
        </w:rPr>
        <w:t>вского</w:t>
      </w:r>
      <w:proofErr w:type="spellEnd"/>
      <w:r w:rsidRPr="007213F1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</w:t>
      </w:r>
      <w:proofErr w:type="spellStart"/>
      <w:r w:rsidR="00ED718B">
        <w:rPr>
          <w:rFonts w:ascii="Calibri" w:hAnsi="Calibri" w:cs="Calibri"/>
        </w:rPr>
        <w:t>Кано</w:t>
      </w:r>
      <w:r w:rsidRPr="007213F1">
        <w:rPr>
          <w:rFonts w:ascii="Calibri" w:hAnsi="Calibri" w:cs="Calibri"/>
        </w:rPr>
        <w:t>вско</w:t>
      </w:r>
      <w:r>
        <w:rPr>
          <w:rFonts w:ascii="Calibri" w:hAnsi="Calibri" w:cs="Calibri"/>
        </w:rPr>
        <w:t>е</w:t>
      </w:r>
      <w:proofErr w:type="spellEnd"/>
      <w:r w:rsidRPr="007213F1">
        <w:rPr>
          <w:rFonts w:ascii="Calibri" w:hAnsi="Calibri" w:cs="Calibri"/>
        </w:rPr>
        <w:t xml:space="preserve"> сельско</w:t>
      </w:r>
      <w:r>
        <w:rPr>
          <w:rFonts w:ascii="Calibri" w:hAnsi="Calibri" w:cs="Calibri"/>
        </w:rPr>
        <w:t>е</w:t>
      </w:r>
      <w:r w:rsidRPr="007213F1">
        <w:rPr>
          <w:rFonts w:ascii="Calibri" w:hAnsi="Calibri" w:cs="Calibri"/>
        </w:rPr>
        <w:t xml:space="preserve"> поселени</w:t>
      </w:r>
      <w:r>
        <w:rPr>
          <w:rFonts w:ascii="Calibri" w:hAnsi="Calibri" w:cs="Calibri"/>
        </w:rPr>
        <w:t>е отвечает по своим обязательствам имуществом, составляющим муниц</w:t>
      </w:r>
      <w:r>
        <w:rPr>
          <w:rFonts w:ascii="Calibri" w:hAnsi="Calibri" w:cs="Calibri"/>
        </w:rPr>
        <w:t>и</w:t>
      </w:r>
      <w:r>
        <w:rPr>
          <w:rFonts w:ascii="Calibri" w:hAnsi="Calibri" w:cs="Calibri"/>
        </w:rPr>
        <w:t>пальную казну, за исключением имущества, которое может находиться только в муниципальной собственности и обеспечивать жизнедеятельность муниципального образования.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Обращенные к сельскому поселению имущественные требования удовлетворяются, прежде всего, за счет средств местного бюджета.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3" w:name="Par49"/>
      <w:bookmarkEnd w:id="3"/>
      <w:r>
        <w:rPr>
          <w:rFonts w:ascii="Calibri" w:hAnsi="Calibri" w:cs="Calibri"/>
        </w:rPr>
        <w:t>2. Цели и задачи управления и распоряжения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муниципальной казной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Целями управления и распоряжения имуществом муниципальной казны являются: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2.1.1. Укрепление материально-финансовой основы местного самоуправления сельского поселения.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2.1.2. Приумножение и улучшение состояния недвижимого имущества, находящегося в муниципальной собс</w:t>
      </w:r>
      <w:r>
        <w:rPr>
          <w:rFonts w:ascii="Calibri" w:hAnsi="Calibri" w:cs="Calibri"/>
        </w:rPr>
        <w:t>т</w:t>
      </w:r>
      <w:r>
        <w:rPr>
          <w:rFonts w:ascii="Calibri" w:hAnsi="Calibri" w:cs="Calibri"/>
        </w:rPr>
        <w:t xml:space="preserve">венности </w:t>
      </w:r>
      <w:r w:rsidRPr="00A87DC8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 xml:space="preserve">и используемого для социально-экономического развития </w:t>
      </w:r>
      <w:r w:rsidRPr="007213F1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2.1.3. Минимизация расходов на его оформление при принятии в собственность.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2.1.4. Оптимизация структуры и состава собственности </w:t>
      </w:r>
      <w:r w:rsidRPr="00DA7DE9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2.1.5. Создание условий для эффективного использования муниципальной собственности в целях обеспечения жизнедеятельности </w:t>
      </w:r>
      <w:r w:rsidRPr="00550FC1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2.1.6. Увеличение доходов бюджета </w:t>
      </w:r>
      <w:r w:rsidRPr="00A87DC8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2.1.7. Сохранение и создание новых рабочих мест.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2.1.8. Обеспечение населения </w:t>
      </w:r>
      <w:r w:rsidRPr="00A87DC8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>жизненно необходимыми товарами и услугами.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2.1.9. Привлечение инвестиций и стимулирование предпринимательской активности на территории </w:t>
      </w:r>
      <w:r w:rsidRPr="00A87DC8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2.1.10. Обеспечение обязательств </w:t>
      </w:r>
      <w:r w:rsidRPr="00A87DC8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>по гражданско-правовым сделкам.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2.1.11.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сохранностью и использованием имущества </w:t>
      </w:r>
      <w:r w:rsidRPr="00247B7E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>по целевому назначению.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2.1.12. Регистрация права собственности и оценка муниципального имущества.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При управлении и распоряжении имуществом муниципальной казны решаются следующие задачи: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2.2.1. Учет имущества муниципальной казны и его движение.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2.2.2. Сохранение и приумножение имущества муниципальной казны.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2.2.3. Стабилизация финансового положения муниципальных предприятий.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2.2.4. Аккумулирование в бюджете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финансовых средств на восстановление объектов м</w:t>
      </w:r>
      <w:r>
        <w:rPr>
          <w:rFonts w:ascii="Calibri" w:hAnsi="Calibri" w:cs="Calibri"/>
        </w:rPr>
        <w:t>у</w:t>
      </w:r>
      <w:r>
        <w:rPr>
          <w:rFonts w:ascii="Calibri" w:hAnsi="Calibri" w:cs="Calibri"/>
        </w:rPr>
        <w:t>ниципальной собственности.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2.2.5. Привлечение в бюджет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средств, превышающих налоговые поступления при ином использовании этого имущества.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2.2.6. Сохранение в составе муниципальной собственности </w:t>
      </w:r>
      <w:r w:rsidRPr="00AB3880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 xml:space="preserve">имущества, необходимого для обеспечения потребностей населения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2.2.7. Выявление и применение наиболее эффективных способов использования имущества муниципальной казны.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сохранностью и использованием муниципального имущества по целевому назначению.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4" w:name="Par75"/>
      <w:bookmarkEnd w:id="4"/>
      <w:r>
        <w:rPr>
          <w:rFonts w:ascii="Calibri" w:hAnsi="Calibri" w:cs="Calibri"/>
        </w:rPr>
        <w:t>3. Органы управления объектами муниципальной казны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ED718B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</w:t>
      </w:r>
      <w:proofErr w:type="spellStart"/>
      <w:r>
        <w:rPr>
          <w:rFonts w:ascii="Calibri" w:hAnsi="Calibri" w:cs="Calibri"/>
        </w:rPr>
        <w:t>Кано</w:t>
      </w:r>
      <w:r w:rsidR="007C136F">
        <w:rPr>
          <w:rFonts w:ascii="Calibri" w:hAnsi="Calibri" w:cs="Calibri"/>
        </w:rPr>
        <w:t>вское</w:t>
      </w:r>
      <w:proofErr w:type="spellEnd"/>
      <w:r w:rsidR="007C136F">
        <w:rPr>
          <w:rFonts w:ascii="Calibri" w:hAnsi="Calibri" w:cs="Calibri"/>
        </w:rPr>
        <w:t xml:space="preserve"> </w:t>
      </w:r>
      <w:r w:rsidR="007C136F" w:rsidRPr="00AB3880">
        <w:rPr>
          <w:rFonts w:ascii="Calibri" w:hAnsi="Calibri" w:cs="Calibri"/>
        </w:rPr>
        <w:t>сельско</w:t>
      </w:r>
      <w:r w:rsidR="007C136F">
        <w:rPr>
          <w:rFonts w:ascii="Calibri" w:hAnsi="Calibri" w:cs="Calibri"/>
        </w:rPr>
        <w:t>е</w:t>
      </w:r>
      <w:r w:rsidR="007C136F" w:rsidRPr="00AB3880">
        <w:rPr>
          <w:rFonts w:ascii="Calibri" w:hAnsi="Calibri" w:cs="Calibri"/>
        </w:rPr>
        <w:t xml:space="preserve"> поселени</w:t>
      </w:r>
      <w:r w:rsidR="007C136F">
        <w:rPr>
          <w:rFonts w:ascii="Calibri" w:hAnsi="Calibri" w:cs="Calibri"/>
        </w:rPr>
        <w:t>е</w:t>
      </w:r>
      <w:r w:rsidR="007C136F" w:rsidRPr="00AB3880">
        <w:rPr>
          <w:rFonts w:ascii="Calibri" w:hAnsi="Calibri" w:cs="Calibri"/>
        </w:rPr>
        <w:t xml:space="preserve"> </w:t>
      </w:r>
      <w:r w:rsidR="007C136F">
        <w:rPr>
          <w:rFonts w:ascii="Calibri" w:hAnsi="Calibri" w:cs="Calibri"/>
        </w:rPr>
        <w:t>самостоятельно осуществляет правомочия собственника в отношении им</w:t>
      </w:r>
      <w:r w:rsidR="007C136F">
        <w:rPr>
          <w:rFonts w:ascii="Calibri" w:hAnsi="Calibri" w:cs="Calibri"/>
        </w:rPr>
        <w:t>у</w:t>
      </w:r>
      <w:r w:rsidR="007C136F">
        <w:rPr>
          <w:rFonts w:ascii="Calibri" w:hAnsi="Calibri" w:cs="Calibri"/>
        </w:rPr>
        <w:t>щества, входящего в состав муниципальной казны.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5" w:name="Par79"/>
      <w:bookmarkEnd w:id="5"/>
      <w:r>
        <w:rPr>
          <w:rFonts w:ascii="Calibri" w:hAnsi="Calibri" w:cs="Calibri"/>
        </w:rPr>
        <w:t>4. Состав и источники образования муниципальной казны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В состав муниципальной казны входят средства бюджета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движимое и недвижимое имущество, находящееся в муниципальной собственности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не закрепленное за муниципальн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>ми унитарными предприятиями на праве хозяйственного ведения и муниципальными учреждениями на праве опер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>тивного управления.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6" w:name="Par82"/>
      <w:bookmarkEnd w:id="6"/>
      <w:r>
        <w:rPr>
          <w:rFonts w:ascii="Calibri" w:hAnsi="Calibri" w:cs="Calibri"/>
        </w:rPr>
        <w:t>4.2. Источниками образования муниципальной казны могут быть: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4.2.1. Вновь созданное имущество или приобретенное непосредственно за счет средств бюджета </w:t>
      </w:r>
      <w:r w:rsidRPr="00AB3880">
        <w:rPr>
          <w:rFonts w:ascii="Calibri" w:hAnsi="Calibri" w:cs="Calibri"/>
        </w:rPr>
        <w:t>сельского п</w:t>
      </w:r>
      <w:r w:rsidRPr="00AB3880">
        <w:rPr>
          <w:rFonts w:ascii="Calibri" w:hAnsi="Calibri" w:cs="Calibri"/>
        </w:rPr>
        <w:t>о</w:t>
      </w:r>
      <w:r w:rsidRPr="00AB3880">
        <w:rPr>
          <w:rFonts w:ascii="Calibri" w:hAnsi="Calibri" w:cs="Calibri"/>
        </w:rPr>
        <w:t>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4.2.2. Имущество, переданное в муниципальную собственность </w:t>
      </w:r>
      <w:r w:rsidRPr="00AB3880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>из государственной (фед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ральной или областной) собственности в порядке, предусмотренном законодательством Российской Федерации.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4.2.3. </w:t>
      </w:r>
      <w:r w:rsidRPr="00AB3880">
        <w:rPr>
          <w:rFonts w:ascii="Calibri" w:hAnsi="Calibri" w:cs="Calibri"/>
        </w:rPr>
        <w:t xml:space="preserve">. Имущество, переданное в муниципальную собственность сельского поселения из </w:t>
      </w:r>
      <w:r>
        <w:rPr>
          <w:rFonts w:ascii="Calibri" w:hAnsi="Calibri" w:cs="Calibri"/>
        </w:rPr>
        <w:t>муниципальной</w:t>
      </w:r>
      <w:r w:rsidRPr="00AB3880">
        <w:rPr>
          <w:rFonts w:ascii="Calibri" w:hAnsi="Calibri" w:cs="Calibri"/>
        </w:rPr>
        <w:t xml:space="preserve"> собс</w:t>
      </w:r>
      <w:r w:rsidRPr="00AB3880">
        <w:rPr>
          <w:rFonts w:ascii="Calibri" w:hAnsi="Calibri" w:cs="Calibri"/>
        </w:rPr>
        <w:t>т</w:t>
      </w:r>
      <w:r w:rsidRPr="00AB3880">
        <w:rPr>
          <w:rFonts w:ascii="Calibri" w:hAnsi="Calibri" w:cs="Calibri"/>
        </w:rPr>
        <w:t xml:space="preserve">венности </w:t>
      </w:r>
      <w:proofErr w:type="spellStart"/>
      <w:r>
        <w:rPr>
          <w:rFonts w:ascii="Calibri" w:hAnsi="Calibri" w:cs="Calibri"/>
        </w:rPr>
        <w:t>Старополтавского</w:t>
      </w:r>
      <w:proofErr w:type="spellEnd"/>
      <w:r>
        <w:rPr>
          <w:rFonts w:ascii="Calibri" w:hAnsi="Calibri" w:cs="Calibri"/>
        </w:rPr>
        <w:t xml:space="preserve"> муниципального района </w:t>
      </w:r>
      <w:r w:rsidRPr="00AB3880">
        <w:rPr>
          <w:rFonts w:ascii="Calibri" w:hAnsi="Calibri" w:cs="Calibri"/>
        </w:rPr>
        <w:t>в порядке, предусмотренном законодательством Российской Федерации.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4.2.4. Имущество, переданное безвозмездно в муниципальную собственность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юридич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скими и физическими лицами.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4.2.5. Имущество, исключенное по законным основаниям из хозяйственного ведения муниципальных унита</w:t>
      </w:r>
      <w:r>
        <w:rPr>
          <w:rFonts w:ascii="Calibri" w:hAnsi="Calibri" w:cs="Calibri"/>
        </w:rPr>
        <w:t>р</w:t>
      </w:r>
      <w:r>
        <w:rPr>
          <w:rFonts w:ascii="Calibri" w:hAnsi="Calibri" w:cs="Calibri"/>
        </w:rPr>
        <w:t>ных предприятий и оперативного управления муниципальных учреждений.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4.2.6. Имущество, поступившее в муниципальную собственность </w:t>
      </w:r>
      <w:r w:rsidRPr="00AB3880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>на других законных осн</w:t>
      </w:r>
      <w:r>
        <w:rPr>
          <w:rFonts w:ascii="Calibri" w:hAnsi="Calibri" w:cs="Calibri"/>
        </w:rPr>
        <w:t>о</w:t>
      </w:r>
      <w:r>
        <w:rPr>
          <w:rFonts w:ascii="Calibri" w:hAnsi="Calibri" w:cs="Calibri"/>
        </w:rPr>
        <w:t>ваниях.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 Включение имущества в состав муниципальной казны, образованной за счет источников, указанных в </w:t>
      </w:r>
      <w:hyperlink w:anchor="Par82" w:history="1">
        <w:r>
          <w:rPr>
            <w:rFonts w:ascii="Calibri" w:hAnsi="Calibri" w:cs="Calibri"/>
            <w:color w:val="0000FF"/>
          </w:rPr>
          <w:t>пун</w:t>
        </w:r>
        <w:r>
          <w:rPr>
            <w:rFonts w:ascii="Calibri" w:hAnsi="Calibri" w:cs="Calibri"/>
            <w:color w:val="0000FF"/>
          </w:rPr>
          <w:t>к</w:t>
        </w:r>
        <w:r>
          <w:rPr>
            <w:rFonts w:ascii="Calibri" w:hAnsi="Calibri" w:cs="Calibri"/>
            <w:color w:val="0000FF"/>
          </w:rPr>
          <w:t>те 4.2</w:t>
        </w:r>
      </w:hyperlink>
      <w:r>
        <w:rPr>
          <w:rFonts w:ascii="Calibri" w:hAnsi="Calibri" w:cs="Calibri"/>
        </w:rPr>
        <w:t xml:space="preserve"> настоящего Положения, осуществляется на основан</w:t>
      </w:r>
      <w:r w:rsidR="00ED718B">
        <w:rPr>
          <w:rFonts w:ascii="Calibri" w:hAnsi="Calibri" w:cs="Calibri"/>
        </w:rPr>
        <w:t xml:space="preserve">ии постановлений главы </w:t>
      </w:r>
      <w:proofErr w:type="spellStart"/>
      <w:r w:rsidR="00ED718B">
        <w:rPr>
          <w:rFonts w:ascii="Calibri" w:hAnsi="Calibri" w:cs="Calibri"/>
        </w:rPr>
        <w:t>Кано</w:t>
      </w:r>
      <w:r>
        <w:rPr>
          <w:rFonts w:ascii="Calibri" w:hAnsi="Calibri" w:cs="Calibri"/>
        </w:rPr>
        <w:t>вского</w:t>
      </w:r>
      <w:proofErr w:type="spellEnd"/>
      <w:r>
        <w:rPr>
          <w:rFonts w:ascii="Calibri" w:hAnsi="Calibri" w:cs="Calibri"/>
        </w:rPr>
        <w:t xml:space="preserve"> </w:t>
      </w:r>
      <w:r w:rsidRPr="00AB388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устанавливающих источник и порядок образования муниципальной казны, способы ее дальнейшего использования, а также объем и порядок выделения средств на ее содержание и эксплуатацию.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7" w:name="Par91"/>
      <w:bookmarkEnd w:id="7"/>
      <w:r>
        <w:rPr>
          <w:rFonts w:ascii="Calibri" w:hAnsi="Calibri" w:cs="Calibri"/>
        </w:rPr>
        <w:t>5. Порядок учета имущества в муниципальной казне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Имущество, составляющее муниципальную казну, принадлежит на праве собстве</w:t>
      </w:r>
      <w:r w:rsidR="00ED718B">
        <w:rPr>
          <w:rFonts w:ascii="Calibri" w:hAnsi="Calibri" w:cs="Calibri"/>
        </w:rPr>
        <w:t xml:space="preserve">нности непосредственно </w:t>
      </w:r>
      <w:proofErr w:type="spellStart"/>
      <w:r w:rsidR="00ED718B">
        <w:rPr>
          <w:rFonts w:ascii="Calibri" w:hAnsi="Calibri" w:cs="Calibri"/>
        </w:rPr>
        <w:t>Кано</w:t>
      </w:r>
      <w:r>
        <w:rPr>
          <w:rFonts w:ascii="Calibri" w:hAnsi="Calibri" w:cs="Calibri"/>
        </w:rPr>
        <w:t>вскому</w:t>
      </w:r>
      <w:proofErr w:type="spellEnd"/>
      <w:r>
        <w:rPr>
          <w:rFonts w:ascii="Calibri" w:hAnsi="Calibri" w:cs="Calibri"/>
        </w:rPr>
        <w:t xml:space="preserve"> </w:t>
      </w:r>
      <w:r w:rsidRPr="00864D82">
        <w:rPr>
          <w:rFonts w:ascii="Calibri" w:hAnsi="Calibri" w:cs="Calibri"/>
        </w:rPr>
        <w:t>сельско</w:t>
      </w:r>
      <w:r>
        <w:rPr>
          <w:rFonts w:ascii="Calibri" w:hAnsi="Calibri" w:cs="Calibri"/>
        </w:rPr>
        <w:t xml:space="preserve">му </w:t>
      </w:r>
      <w:r w:rsidRPr="00864D82">
        <w:rPr>
          <w:rFonts w:ascii="Calibri" w:hAnsi="Calibri" w:cs="Calibri"/>
        </w:rPr>
        <w:t xml:space="preserve"> поселени</w:t>
      </w:r>
      <w:r>
        <w:rPr>
          <w:rFonts w:ascii="Calibri" w:hAnsi="Calibri" w:cs="Calibri"/>
        </w:rPr>
        <w:t>ю</w:t>
      </w:r>
      <w:r w:rsidRPr="00864D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 подлежит отражению в бухгалтерской отчетности органов местного самоупра</w:t>
      </w:r>
      <w:r>
        <w:rPr>
          <w:rFonts w:ascii="Calibri" w:hAnsi="Calibri" w:cs="Calibri"/>
        </w:rPr>
        <w:t>в</w:t>
      </w:r>
      <w:r>
        <w:rPr>
          <w:rFonts w:ascii="Calibri" w:hAnsi="Calibri" w:cs="Calibri"/>
        </w:rPr>
        <w:t xml:space="preserve">ления </w:t>
      </w:r>
      <w:proofErr w:type="spellStart"/>
      <w:r w:rsidR="00ED718B">
        <w:rPr>
          <w:rFonts w:ascii="Calibri" w:hAnsi="Calibri" w:cs="Calibri"/>
        </w:rPr>
        <w:t>Кано</w:t>
      </w:r>
      <w:r w:rsidRPr="00864D82">
        <w:rPr>
          <w:rFonts w:ascii="Calibri" w:hAnsi="Calibri" w:cs="Calibri"/>
        </w:rPr>
        <w:t>вско</w:t>
      </w:r>
      <w:r>
        <w:rPr>
          <w:rFonts w:ascii="Calibri" w:hAnsi="Calibri" w:cs="Calibri"/>
        </w:rPr>
        <w:t>го</w:t>
      </w:r>
      <w:proofErr w:type="spellEnd"/>
      <w:r w:rsidRPr="00864D82">
        <w:rPr>
          <w:rFonts w:ascii="Calibri" w:hAnsi="Calibri" w:cs="Calibri"/>
        </w:rPr>
        <w:t xml:space="preserve"> сельско</w:t>
      </w:r>
      <w:r>
        <w:rPr>
          <w:rFonts w:ascii="Calibri" w:hAnsi="Calibri" w:cs="Calibri"/>
        </w:rPr>
        <w:t>го</w:t>
      </w:r>
      <w:r w:rsidRPr="00864D82">
        <w:rPr>
          <w:rFonts w:ascii="Calibri" w:hAnsi="Calibri" w:cs="Calibri"/>
        </w:rPr>
        <w:t xml:space="preserve">  поселени</w:t>
      </w:r>
      <w:r>
        <w:rPr>
          <w:rFonts w:ascii="Calibri" w:hAnsi="Calibri" w:cs="Calibri"/>
        </w:rPr>
        <w:t>я и других организаций в качестве основных или оборотных средств.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Бухгалтерский учет имущества, составляющего муниципальную казну, ведет уполномоченное должностное лицо администрации </w:t>
      </w:r>
      <w:proofErr w:type="spellStart"/>
      <w:r w:rsidR="00ED718B">
        <w:rPr>
          <w:rFonts w:ascii="Calibri" w:hAnsi="Calibri" w:cs="Calibri"/>
        </w:rPr>
        <w:t>Кано</w:t>
      </w:r>
      <w:r w:rsidRPr="00864D82">
        <w:rPr>
          <w:rFonts w:ascii="Calibri" w:hAnsi="Calibri" w:cs="Calibri"/>
        </w:rPr>
        <w:t>вско</w:t>
      </w:r>
      <w:r>
        <w:rPr>
          <w:rFonts w:ascii="Calibri" w:hAnsi="Calibri" w:cs="Calibri"/>
        </w:rPr>
        <w:t>го</w:t>
      </w:r>
      <w:proofErr w:type="spellEnd"/>
      <w:r w:rsidRPr="00864D82">
        <w:rPr>
          <w:rFonts w:ascii="Calibri" w:hAnsi="Calibri" w:cs="Calibri"/>
        </w:rPr>
        <w:t xml:space="preserve"> сельско</w:t>
      </w:r>
      <w:r>
        <w:rPr>
          <w:rFonts w:ascii="Calibri" w:hAnsi="Calibri" w:cs="Calibri"/>
        </w:rPr>
        <w:t>го</w:t>
      </w:r>
      <w:r w:rsidRPr="00864D82">
        <w:rPr>
          <w:rFonts w:ascii="Calibri" w:hAnsi="Calibri" w:cs="Calibri"/>
        </w:rPr>
        <w:t xml:space="preserve">  поселени</w:t>
      </w:r>
      <w:r>
        <w:rPr>
          <w:rFonts w:ascii="Calibri" w:hAnsi="Calibri" w:cs="Calibri"/>
        </w:rPr>
        <w:t>я</w:t>
      </w:r>
      <w:r w:rsidRPr="00864D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(далее – уполномоченное должностное лицо) в стоимостном выражении в разрезе материальных основных фондов, нематериальных основных фондов, непроизводственных а</w:t>
      </w:r>
      <w:r>
        <w:rPr>
          <w:rFonts w:ascii="Calibri" w:hAnsi="Calibri" w:cs="Calibri"/>
        </w:rPr>
        <w:t>к</w:t>
      </w:r>
      <w:r>
        <w:rPr>
          <w:rFonts w:ascii="Calibri" w:hAnsi="Calibri" w:cs="Calibri"/>
        </w:rPr>
        <w:t>тивов и материальных запасов без ведения инвентарного учета. Аналитический учет объектов в составе муниципал</w:t>
      </w:r>
      <w:r>
        <w:rPr>
          <w:rFonts w:ascii="Calibri" w:hAnsi="Calibri" w:cs="Calibri"/>
        </w:rPr>
        <w:t>ь</w:t>
      </w:r>
      <w:r>
        <w:rPr>
          <w:rFonts w:ascii="Calibri" w:hAnsi="Calibri" w:cs="Calibri"/>
        </w:rPr>
        <w:t xml:space="preserve">ной казны ведется в Реестре муниципального имущества </w:t>
      </w:r>
      <w:proofErr w:type="spellStart"/>
      <w:r w:rsidR="00ED718B">
        <w:rPr>
          <w:rFonts w:ascii="Calibri" w:hAnsi="Calibri" w:cs="Calibri"/>
        </w:rPr>
        <w:t>Кано</w:t>
      </w:r>
      <w:r w:rsidRPr="00C12055">
        <w:rPr>
          <w:rFonts w:ascii="Calibri" w:hAnsi="Calibri" w:cs="Calibri"/>
        </w:rPr>
        <w:t>вского</w:t>
      </w:r>
      <w:proofErr w:type="spellEnd"/>
      <w:r w:rsidRPr="00C12055">
        <w:rPr>
          <w:rFonts w:ascii="Calibri" w:hAnsi="Calibri" w:cs="Calibri"/>
        </w:rPr>
        <w:t xml:space="preserve"> сельского  поселения </w:t>
      </w:r>
      <w:r>
        <w:rPr>
          <w:rFonts w:ascii="Calibri" w:hAnsi="Calibri" w:cs="Calibri"/>
        </w:rPr>
        <w:t>(далее - Реестр), содерж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>щем сведения о составе, адресе, балансовой и остаточной стоимости, основаниях и сроке постановки на учет, техн</w:t>
      </w:r>
      <w:r>
        <w:rPr>
          <w:rFonts w:ascii="Calibri" w:hAnsi="Calibri" w:cs="Calibri"/>
        </w:rPr>
        <w:t>и</w:t>
      </w:r>
      <w:r>
        <w:rPr>
          <w:rFonts w:ascii="Calibri" w:hAnsi="Calibri" w:cs="Calibri"/>
        </w:rPr>
        <w:t>ческие характеристики, другие сведения.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движением имущества муниципальной казны </w:t>
      </w:r>
      <w:proofErr w:type="spellStart"/>
      <w:r w:rsidR="00ED718B">
        <w:rPr>
          <w:rFonts w:ascii="Calibri" w:hAnsi="Calibri" w:cs="Calibri"/>
        </w:rPr>
        <w:t>Кано</w:t>
      </w:r>
      <w:r w:rsidRPr="00C12055">
        <w:rPr>
          <w:rFonts w:ascii="Calibri" w:hAnsi="Calibri" w:cs="Calibri"/>
        </w:rPr>
        <w:t>вского</w:t>
      </w:r>
      <w:proofErr w:type="spellEnd"/>
      <w:r w:rsidRPr="00C12055">
        <w:rPr>
          <w:rFonts w:ascii="Calibri" w:hAnsi="Calibri" w:cs="Calibri"/>
        </w:rPr>
        <w:t xml:space="preserve"> сельского  поселения</w:t>
      </w:r>
      <w:r>
        <w:rPr>
          <w:rFonts w:ascii="Calibri" w:hAnsi="Calibri" w:cs="Calibri"/>
        </w:rPr>
        <w:t xml:space="preserve"> осуществляет </w:t>
      </w:r>
      <w:r w:rsidRPr="003C5217">
        <w:rPr>
          <w:rFonts w:ascii="Calibri" w:hAnsi="Calibri" w:cs="Calibri"/>
        </w:rPr>
        <w:t>уполномоченное должностное лицо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Имущественные объекты муниципальной казны, переданные юридическим лицам в аренду или безво</w:t>
      </w:r>
      <w:r>
        <w:rPr>
          <w:rFonts w:ascii="Calibri" w:hAnsi="Calibri" w:cs="Calibri"/>
        </w:rPr>
        <w:t>з</w:t>
      </w:r>
      <w:r>
        <w:rPr>
          <w:rFonts w:ascii="Calibri" w:hAnsi="Calibri" w:cs="Calibri"/>
        </w:rPr>
        <w:t xml:space="preserve">мездное пользование, подлежат бухгалтерскому учету у пользователей на </w:t>
      </w:r>
      <w:proofErr w:type="spellStart"/>
      <w:r>
        <w:rPr>
          <w:rFonts w:ascii="Calibri" w:hAnsi="Calibri" w:cs="Calibri"/>
        </w:rPr>
        <w:t>забалансовом</w:t>
      </w:r>
      <w:proofErr w:type="spellEnd"/>
      <w:r>
        <w:rPr>
          <w:rFonts w:ascii="Calibri" w:hAnsi="Calibri" w:cs="Calibri"/>
        </w:rPr>
        <w:t xml:space="preserve"> счете с обязательным о</w:t>
      </w:r>
      <w:r>
        <w:rPr>
          <w:rFonts w:ascii="Calibri" w:hAnsi="Calibri" w:cs="Calibri"/>
        </w:rPr>
        <w:t>т</w:t>
      </w:r>
      <w:r>
        <w:rPr>
          <w:rFonts w:ascii="Calibri" w:hAnsi="Calibri" w:cs="Calibri"/>
        </w:rPr>
        <w:t>крытием инвентарных карточек по установленной форме.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Изменение данных в электронной системе учета по имущественным объектам муниципальной казны пр</w:t>
      </w:r>
      <w:r>
        <w:rPr>
          <w:rFonts w:ascii="Calibri" w:hAnsi="Calibri" w:cs="Calibri"/>
        </w:rPr>
        <w:t>о</w:t>
      </w:r>
      <w:r>
        <w:rPr>
          <w:rFonts w:ascii="Calibri" w:hAnsi="Calibri" w:cs="Calibri"/>
        </w:rPr>
        <w:t xml:space="preserve">изводится </w:t>
      </w:r>
      <w:r w:rsidRPr="003C5217">
        <w:rPr>
          <w:rFonts w:ascii="Calibri" w:hAnsi="Calibri" w:cs="Calibri"/>
        </w:rPr>
        <w:t>уполномоченн</w:t>
      </w:r>
      <w:r>
        <w:rPr>
          <w:rFonts w:ascii="Calibri" w:hAnsi="Calibri" w:cs="Calibri"/>
        </w:rPr>
        <w:t>ым</w:t>
      </w:r>
      <w:r w:rsidRPr="003C5217">
        <w:rPr>
          <w:rFonts w:ascii="Calibri" w:hAnsi="Calibri" w:cs="Calibri"/>
        </w:rPr>
        <w:t xml:space="preserve"> должностн</w:t>
      </w:r>
      <w:r>
        <w:rPr>
          <w:rFonts w:ascii="Calibri" w:hAnsi="Calibri" w:cs="Calibri"/>
        </w:rPr>
        <w:t>ым</w:t>
      </w:r>
      <w:r w:rsidRPr="003C5217">
        <w:rPr>
          <w:rFonts w:ascii="Calibri" w:hAnsi="Calibri" w:cs="Calibri"/>
        </w:rPr>
        <w:t xml:space="preserve"> лицо</w:t>
      </w:r>
      <w:r>
        <w:rPr>
          <w:rFonts w:ascii="Calibri" w:hAnsi="Calibri" w:cs="Calibri"/>
        </w:rPr>
        <w:t xml:space="preserve">м на основании документированных сведений о соответствующих </w:t>
      </w:r>
      <w:r>
        <w:rPr>
          <w:rFonts w:ascii="Calibri" w:hAnsi="Calibri" w:cs="Calibri"/>
        </w:rPr>
        <w:lastRenderedPageBreak/>
        <w:t>изменениях, которые представляются пользователями объектов в виде периодической отчетности по форме, утве</w:t>
      </w:r>
      <w:r>
        <w:rPr>
          <w:rFonts w:ascii="Calibri" w:hAnsi="Calibri" w:cs="Calibri"/>
        </w:rPr>
        <w:t>р</w:t>
      </w:r>
      <w:r w:rsidR="00ED718B">
        <w:rPr>
          <w:rFonts w:ascii="Calibri" w:hAnsi="Calibri" w:cs="Calibri"/>
        </w:rPr>
        <w:t xml:space="preserve">жденной главой </w:t>
      </w:r>
      <w:proofErr w:type="spellStart"/>
      <w:r w:rsidR="00ED718B">
        <w:rPr>
          <w:rFonts w:ascii="Calibri" w:hAnsi="Calibri" w:cs="Calibri"/>
        </w:rPr>
        <w:t>Кано</w:t>
      </w:r>
      <w:r>
        <w:rPr>
          <w:rFonts w:ascii="Calibri" w:hAnsi="Calibri" w:cs="Calibri"/>
        </w:rPr>
        <w:t>вского</w:t>
      </w:r>
      <w:proofErr w:type="spellEnd"/>
      <w:r>
        <w:rPr>
          <w:rFonts w:ascii="Calibri" w:hAnsi="Calibri" w:cs="Calibri"/>
        </w:rPr>
        <w:t xml:space="preserve"> сельского поселения, на бумажных и магнитных носителях.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5.6.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сохранностью и целевым использованием имущества, входящего в состав муниципальной ка</w:t>
      </w:r>
      <w:r>
        <w:rPr>
          <w:rFonts w:ascii="Calibri" w:hAnsi="Calibri" w:cs="Calibri"/>
        </w:rPr>
        <w:t>з</w:t>
      </w:r>
      <w:r>
        <w:rPr>
          <w:rFonts w:ascii="Calibri" w:hAnsi="Calibri" w:cs="Calibri"/>
        </w:rPr>
        <w:t>ны, переданного во владение и пользование юридическим и физическим лицам, а также привлечение этих лиц к о</w:t>
      </w:r>
      <w:r>
        <w:rPr>
          <w:rFonts w:ascii="Calibri" w:hAnsi="Calibri" w:cs="Calibri"/>
        </w:rPr>
        <w:t>т</w:t>
      </w:r>
      <w:r>
        <w:rPr>
          <w:rFonts w:ascii="Calibri" w:hAnsi="Calibri" w:cs="Calibri"/>
        </w:rPr>
        <w:t xml:space="preserve">ветственности за ненадлежащее использование переданных объектов осуществляет </w:t>
      </w:r>
      <w:r w:rsidRPr="003C5217">
        <w:rPr>
          <w:rFonts w:ascii="Calibri" w:hAnsi="Calibri" w:cs="Calibri"/>
        </w:rPr>
        <w:t>уполномоченное должностное лицо</w:t>
      </w:r>
      <w:r>
        <w:rPr>
          <w:rFonts w:ascii="Calibri" w:hAnsi="Calibri" w:cs="Calibri"/>
        </w:rPr>
        <w:t xml:space="preserve"> в соответствии с условиями заключенных договоров по передаче имущества. Бремя содержания и риск случа</w:t>
      </w:r>
      <w:r>
        <w:rPr>
          <w:rFonts w:ascii="Calibri" w:hAnsi="Calibri" w:cs="Calibri"/>
        </w:rPr>
        <w:t>й</w:t>
      </w:r>
      <w:r>
        <w:rPr>
          <w:rFonts w:ascii="Calibri" w:hAnsi="Calibri" w:cs="Calibri"/>
        </w:rPr>
        <w:t>ной гибели имущества муниципальной казны ложится на пользователя имуществом по договору.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Объекты недвижимости, отнесенные к муниципальной казне, подлежат технической инвентаризации и г</w:t>
      </w:r>
      <w:r>
        <w:rPr>
          <w:rFonts w:ascii="Calibri" w:hAnsi="Calibri" w:cs="Calibri"/>
        </w:rPr>
        <w:t>о</w:t>
      </w:r>
      <w:r>
        <w:rPr>
          <w:rFonts w:ascii="Calibri" w:hAnsi="Calibri" w:cs="Calibri"/>
        </w:rPr>
        <w:t>сударственной регистрации в порядке, установленном законодательством РФ.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8" w:name="Par104"/>
      <w:bookmarkEnd w:id="8"/>
      <w:r>
        <w:rPr>
          <w:rFonts w:ascii="Calibri" w:hAnsi="Calibri" w:cs="Calibri"/>
        </w:rPr>
        <w:t>6. Порядок распоряжения имуществом муниципальной казны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Имущество муниципальной казны может быть передано юридическим лицам любых видов собственности и физическим лицам в аренду, хозяйственное ведение, оперативное управление, безвозмездное пользование, дов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рительное управление и залог. Условия и порядок передачи имущества муниципальной казны в аренду, хозяйстве</w:t>
      </w:r>
      <w:r>
        <w:rPr>
          <w:rFonts w:ascii="Calibri" w:hAnsi="Calibri" w:cs="Calibri"/>
        </w:rPr>
        <w:t>н</w:t>
      </w:r>
      <w:r>
        <w:rPr>
          <w:rFonts w:ascii="Calibri" w:hAnsi="Calibri" w:cs="Calibri"/>
        </w:rPr>
        <w:t>ное ведение, оперативное управление, безвозмездное пользование, залог и распоряжение им иными способами р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гулируются действующим законодательством Российской Федерации, Волгоградской области и актами органов мес</w:t>
      </w:r>
      <w:r>
        <w:rPr>
          <w:rFonts w:ascii="Calibri" w:hAnsi="Calibri" w:cs="Calibri"/>
        </w:rPr>
        <w:t>т</w:t>
      </w:r>
      <w:r>
        <w:rPr>
          <w:rFonts w:ascii="Calibri" w:hAnsi="Calibri" w:cs="Calibri"/>
        </w:rPr>
        <w:t>ного самоуправления сельского поселения, принятыми в пределах их компетенции.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6.2. </w:t>
      </w:r>
      <w:proofErr w:type="gramStart"/>
      <w:r>
        <w:rPr>
          <w:rFonts w:ascii="Calibri" w:hAnsi="Calibri" w:cs="Calibri"/>
        </w:rPr>
        <w:t>Обязательным условием передачи имущества муниципальной казны пользователю является наличие п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речня передаваемого имущества, являющегося приложением к договору, и обособленность его учета от уставного имущества пользователя: обособленный балансовый учет имущества муниципальной казны и расходов на его соде</w:t>
      </w:r>
      <w:r>
        <w:rPr>
          <w:rFonts w:ascii="Calibri" w:hAnsi="Calibri" w:cs="Calibri"/>
        </w:rPr>
        <w:t>р</w:t>
      </w:r>
      <w:r>
        <w:rPr>
          <w:rFonts w:ascii="Calibri" w:hAnsi="Calibri" w:cs="Calibri"/>
        </w:rPr>
        <w:t xml:space="preserve">жание, отдельный учет прибыли и убытков от использования имущества муниципальной казны и отчетность перед </w:t>
      </w:r>
      <w:r w:rsidRPr="00966F1E">
        <w:rPr>
          <w:rFonts w:ascii="Calibri" w:hAnsi="Calibri" w:cs="Calibri"/>
        </w:rPr>
        <w:t>уполномоченн</w:t>
      </w:r>
      <w:r>
        <w:rPr>
          <w:rFonts w:ascii="Calibri" w:hAnsi="Calibri" w:cs="Calibri"/>
        </w:rPr>
        <w:t>ым</w:t>
      </w:r>
      <w:r w:rsidRPr="00966F1E">
        <w:rPr>
          <w:rFonts w:ascii="Calibri" w:hAnsi="Calibri" w:cs="Calibri"/>
        </w:rPr>
        <w:t xml:space="preserve"> должностн</w:t>
      </w:r>
      <w:r>
        <w:rPr>
          <w:rFonts w:ascii="Calibri" w:hAnsi="Calibri" w:cs="Calibri"/>
        </w:rPr>
        <w:t xml:space="preserve">ым </w:t>
      </w:r>
      <w:r w:rsidRPr="00966F1E">
        <w:rPr>
          <w:rFonts w:ascii="Calibri" w:hAnsi="Calibri" w:cs="Calibri"/>
        </w:rPr>
        <w:t xml:space="preserve"> лицо</w:t>
      </w:r>
      <w:r>
        <w:rPr>
          <w:rFonts w:ascii="Calibri" w:hAnsi="Calibri" w:cs="Calibri"/>
        </w:rPr>
        <w:t>м.</w:t>
      </w:r>
      <w:proofErr w:type="gramEnd"/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Муниципальным унитарным предприятиям имущество муниципальной казны может быть передано в аренду или безвозмездное пользование.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Арендная плата за пользование имуществом муниципальной казны определяется в соответствии с закон</w:t>
      </w:r>
      <w:r>
        <w:rPr>
          <w:rFonts w:ascii="Calibri" w:hAnsi="Calibri" w:cs="Calibri"/>
        </w:rPr>
        <w:t>о</w:t>
      </w:r>
      <w:r>
        <w:rPr>
          <w:rFonts w:ascii="Calibri" w:hAnsi="Calibri" w:cs="Calibri"/>
        </w:rPr>
        <w:t>дательством Российской Федерации, Волгоградской области и актами органов местного самоуправления сельского поселения.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При передаче имущества муниципальной казны в безвозмездное пользование муниципальному учрежд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нию (ссудополучателю) оно не перечисляет амор</w:t>
      </w:r>
      <w:r w:rsidR="00ED718B">
        <w:rPr>
          <w:rFonts w:ascii="Calibri" w:hAnsi="Calibri" w:cs="Calibri"/>
        </w:rPr>
        <w:t xml:space="preserve">тизационные отчисления </w:t>
      </w:r>
      <w:proofErr w:type="spellStart"/>
      <w:r w:rsidR="00ED718B">
        <w:rPr>
          <w:rFonts w:ascii="Calibri" w:hAnsi="Calibri" w:cs="Calibri"/>
        </w:rPr>
        <w:t>Кано</w:t>
      </w:r>
      <w:r>
        <w:rPr>
          <w:rFonts w:ascii="Calibri" w:hAnsi="Calibri" w:cs="Calibri"/>
        </w:rPr>
        <w:t>вскому</w:t>
      </w:r>
      <w:proofErr w:type="spellEnd"/>
      <w:r>
        <w:rPr>
          <w:rFonts w:ascii="Calibri" w:hAnsi="Calibri" w:cs="Calibri"/>
        </w:rPr>
        <w:t xml:space="preserve"> сельскому поселению (ссуд</w:t>
      </w:r>
      <w:r>
        <w:rPr>
          <w:rFonts w:ascii="Calibri" w:hAnsi="Calibri" w:cs="Calibri"/>
        </w:rPr>
        <w:t>о</w:t>
      </w:r>
      <w:r>
        <w:rPr>
          <w:rFonts w:ascii="Calibri" w:hAnsi="Calibri" w:cs="Calibri"/>
        </w:rPr>
        <w:t>дателю).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Условия и порядок передачи имущества муниципальной казны в собственность юридическим лицам ос</w:t>
      </w:r>
      <w:r>
        <w:rPr>
          <w:rFonts w:ascii="Calibri" w:hAnsi="Calibri" w:cs="Calibri"/>
        </w:rPr>
        <w:t>у</w:t>
      </w:r>
      <w:r>
        <w:rPr>
          <w:rFonts w:ascii="Calibri" w:hAnsi="Calibri" w:cs="Calibri"/>
        </w:rPr>
        <w:t>ществляются в соответствии с законодательством Российской Федерации, Волгоградской области и актами органов местного самоуправления сельского поселения.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Передача имущества из муниципальной казны в хозяйственное ведение или оперативное управление м</w:t>
      </w:r>
      <w:r>
        <w:rPr>
          <w:rFonts w:ascii="Calibri" w:hAnsi="Calibri" w:cs="Calibri"/>
        </w:rPr>
        <w:t>у</w:t>
      </w:r>
      <w:r>
        <w:rPr>
          <w:rFonts w:ascii="Calibri" w:hAnsi="Calibri" w:cs="Calibri"/>
        </w:rPr>
        <w:t xml:space="preserve">ниципальным унитарным предприятиям и учреждениям производится </w:t>
      </w:r>
      <w:r w:rsidRPr="002E63ED">
        <w:rPr>
          <w:rFonts w:ascii="Calibri" w:hAnsi="Calibri" w:cs="Calibri"/>
        </w:rPr>
        <w:t>уполномоченн</w:t>
      </w:r>
      <w:r>
        <w:rPr>
          <w:rFonts w:ascii="Calibri" w:hAnsi="Calibri" w:cs="Calibri"/>
        </w:rPr>
        <w:t xml:space="preserve">ым </w:t>
      </w:r>
      <w:r w:rsidRPr="002E63ED">
        <w:rPr>
          <w:rFonts w:ascii="Calibri" w:hAnsi="Calibri" w:cs="Calibri"/>
        </w:rPr>
        <w:t xml:space="preserve"> должностн</w:t>
      </w:r>
      <w:r>
        <w:rPr>
          <w:rFonts w:ascii="Calibri" w:hAnsi="Calibri" w:cs="Calibri"/>
        </w:rPr>
        <w:t>ым</w:t>
      </w:r>
      <w:r w:rsidRPr="002E63ED">
        <w:rPr>
          <w:rFonts w:ascii="Calibri" w:hAnsi="Calibri" w:cs="Calibri"/>
        </w:rPr>
        <w:t xml:space="preserve"> лицо</w:t>
      </w:r>
      <w:r>
        <w:rPr>
          <w:rFonts w:ascii="Calibri" w:hAnsi="Calibri" w:cs="Calibri"/>
        </w:rPr>
        <w:t>м</w:t>
      </w:r>
      <w:r w:rsidRPr="002E63E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в п</w:t>
      </w:r>
      <w:r>
        <w:rPr>
          <w:rFonts w:ascii="Calibri" w:hAnsi="Calibri" w:cs="Calibri"/>
        </w:rPr>
        <w:t>о</w:t>
      </w:r>
      <w:r>
        <w:rPr>
          <w:rFonts w:ascii="Calibri" w:hAnsi="Calibri" w:cs="Calibri"/>
        </w:rPr>
        <w:t>рядке, установленном законодательством Российской Федерации, Волгоградской области и актами органов местного самоуправления сельского поселения.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Привлечение юридических и физических лиц любой формы собственности к техническому обслуживанию имущества муниципальной казны осуществляется согласно действующему законодательству Российской Федерации, Волгоградской области и актам органов местного самоуправления сельского поселения.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9" w:name="Par116"/>
      <w:bookmarkEnd w:id="9"/>
      <w:r>
        <w:rPr>
          <w:rFonts w:ascii="Calibri" w:hAnsi="Calibri" w:cs="Calibri"/>
        </w:rPr>
        <w:t>7. Оценка имущества муниципальной казны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В целях определения стоимости имущества муниципальной казны проводится оценка, для которой привл</w:t>
      </w:r>
      <w:r>
        <w:rPr>
          <w:rFonts w:ascii="Calibri" w:hAnsi="Calibri" w:cs="Calibri"/>
        </w:rPr>
        <w:t>е</w:t>
      </w:r>
      <w:r>
        <w:rPr>
          <w:rFonts w:ascii="Calibri" w:hAnsi="Calibri" w:cs="Calibri"/>
        </w:rPr>
        <w:t>каются независимые специализированные организации, оценщики, индивидуальные предприниматели и иные орг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>низации, осуществляющие данную деятельность в соответствии с действующим законодательством.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7.2. Расходы </w:t>
      </w:r>
      <w:r w:rsidRPr="002E63ED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по оценке имущества муниципальной казны должны включаться в смету ра</w:t>
      </w:r>
      <w:r>
        <w:rPr>
          <w:rFonts w:ascii="Calibri" w:hAnsi="Calibri" w:cs="Calibri"/>
        </w:rPr>
        <w:t>с</w:t>
      </w:r>
      <w:r>
        <w:rPr>
          <w:rFonts w:ascii="Calibri" w:hAnsi="Calibri" w:cs="Calibri"/>
        </w:rPr>
        <w:t xml:space="preserve">ходов бюджета </w:t>
      </w:r>
      <w:r w:rsidRPr="002E63ED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10" w:name="Par121"/>
      <w:bookmarkEnd w:id="10"/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сохранностью и целевым использованием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имущества муниципальной казны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8.1.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сохранностью и целевым использованием имущества муниципальной казны, переданного во владение и пользование, осуществляется уполномоченным должностным лицом.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Ответственность за сохранность объектов муниципальной казны, а также за ущерб, нанесенный в результ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>те эксплуатации данных объектов, несут юридические и физические лица. На срок передачи имущества муниципал</w:t>
      </w:r>
      <w:r>
        <w:rPr>
          <w:rFonts w:ascii="Calibri" w:hAnsi="Calibri" w:cs="Calibri"/>
        </w:rPr>
        <w:t>ь</w:t>
      </w:r>
      <w:r>
        <w:rPr>
          <w:rFonts w:ascii="Calibri" w:hAnsi="Calibri" w:cs="Calibri"/>
        </w:rPr>
        <w:t>ной казны во владение и пользование бремя содержания и риска случайной гибели переходит на пользователя и о</w:t>
      </w:r>
      <w:r>
        <w:rPr>
          <w:rFonts w:ascii="Calibri" w:hAnsi="Calibri" w:cs="Calibri"/>
        </w:rPr>
        <w:t>п</w:t>
      </w:r>
      <w:r>
        <w:rPr>
          <w:rFonts w:ascii="Calibri" w:hAnsi="Calibri" w:cs="Calibri"/>
        </w:rPr>
        <w:t>ределяется условиями договора.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11" w:name="Par127"/>
      <w:bookmarkEnd w:id="11"/>
      <w:r>
        <w:rPr>
          <w:rFonts w:ascii="Calibri" w:hAnsi="Calibri" w:cs="Calibri"/>
        </w:rPr>
        <w:t>9. Выбытие имущества из муниципальной казны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Выбытие имущества из муниципальной казны происходит по следующим основаниям: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9.1.1. Отчуждение имущества на основании и в рамках требований законодательства Российской Федерации, Волгоградской области и актов органов местного самоуправления </w:t>
      </w:r>
      <w:r w:rsidRPr="00115900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9.1.2. Возмездная или безвозмездная передача из муниципальной собственности сельского поселения в мун</w:t>
      </w:r>
      <w:r>
        <w:rPr>
          <w:rFonts w:ascii="Calibri" w:hAnsi="Calibri" w:cs="Calibri"/>
        </w:rPr>
        <w:t>и</w:t>
      </w:r>
      <w:r>
        <w:rPr>
          <w:rFonts w:ascii="Calibri" w:hAnsi="Calibri" w:cs="Calibri"/>
        </w:rPr>
        <w:t xml:space="preserve">ципальную собственность </w:t>
      </w:r>
      <w:proofErr w:type="spellStart"/>
      <w:r>
        <w:rPr>
          <w:rFonts w:ascii="Calibri" w:hAnsi="Calibri" w:cs="Calibri"/>
        </w:rPr>
        <w:t>Старополтавского</w:t>
      </w:r>
      <w:proofErr w:type="spellEnd"/>
      <w:r>
        <w:rPr>
          <w:rFonts w:ascii="Calibri" w:hAnsi="Calibri" w:cs="Calibri"/>
        </w:rPr>
        <w:t xml:space="preserve"> муниципального района, в государственную собственность Волгогра</w:t>
      </w:r>
      <w:r>
        <w:rPr>
          <w:rFonts w:ascii="Calibri" w:hAnsi="Calibri" w:cs="Calibri"/>
        </w:rPr>
        <w:t>д</w:t>
      </w:r>
      <w:r>
        <w:rPr>
          <w:rFonts w:ascii="Calibri" w:hAnsi="Calibri" w:cs="Calibri"/>
        </w:rPr>
        <w:t>ской области либо федеральную собственность Российской Федерации.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9.1.3. Списание имущества осуществляется в соответствии с требованиями актов органов местного самоупра</w:t>
      </w:r>
      <w:r>
        <w:rPr>
          <w:rFonts w:ascii="Calibri" w:hAnsi="Calibri" w:cs="Calibri"/>
        </w:rPr>
        <w:t>в</w:t>
      </w:r>
      <w:r>
        <w:rPr>
          <w:rFonts w:ascii="Calibri" w:hAnsi="Calibri" w:cs="Calibri"/>
        </w:rPr>
        <w:t xml:space="preserve">ления </w:t>
      </w:r>
      <w:r w:rsidRPr="00115900">
        <w:rPr>
          <w:rFonts w:ascii="Calibri" w:hAnsi="Calibri" w:cs="Calibri"/>
        </w:rPr>
        <w:t xml:space="preserve">сельского поселения </w:t>
      </w:r>
      <w:r>
        <w:rPr>
          <w:rFonts w:ascii="Calibri" w:hAnsi="Calibri" w:cs="Calibri"/>
        </w:rPr>
        <w:t>по причинам физического износа, ликвидации при авариях, стихийных бедствиях и на иных законных основаниях.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9.1.4. Передача имущества в хозяйственное ведение и оперативное управление муниципальным предприятиям и учреждениям, а также в уставный фонд создаваемых муниципальных предприятий, хозяйственных обществ и в к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>честве учредительного взноса некоммерческим организациям на основании актов органов местного самоуправления сельского поселения</w:t>
      </w:r>
      <w:bookmarkStart w:id="12" w:name="_GoBack"/>
      <w:bookmarkEnd w:id="12"/>
      <w:r>
        <w:rPr>
          <w:rFonts w:ascii="Calibri" w:hAnsi="Calibri" w:cs="Calibri"/>
        </w:rPr>
        <w:t>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9.1.5. Решение суда.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9.1.6. Иные основания в соответствии с законодательством РФ.</w:t>
      </w: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bookmarkStart w:id="13" w:name="Par137"/>
      <w:bookmarkEnd w:id="13"/>
      <w:r>
        <w:rPr>
          <w:rFonts w:ascii="Calibri" w:hAnsi="Calibri" w:cs="Calibri"/>
        </w:rPr>
        <w:t>10. Заключительные положения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 Настоящее Положение, а также все изменения и дополне</w:t>
      </w:r>
      <w:r w:rsidR="00ED718B">
        <w:rPr>
          <w:rFonts w:ascii="Calibri" w:hAnsi="Calibri" w:cs="Calibri"/>
        </w:rPr>
        <w:t xml:space="preserve">ния к нему принимаются </w:t>
      </w:r>
      <w:proofErr w:type="spellStart"/>
      <w:r w:rsidR="00ED718B">
        <w:rPr>
          <w:rFonts w:ascii="Calibri" w:hAnsi="Calibri" w:cs="Calibri"/>
        </w:rPr>
        <w:t>Кано</w:t>
      </w:r>
      <w:r>
        <w:rPr>
          <w:rFonts w:ascii="Calibri" w:hAnsi="Calibri" w:cs="Calibri"/>
        </w:rPr>
        <w:t>вской</w:t>
      </w:r>
      <w:proofErr w:type="spellEnd"/>
      <w:r>
        <w:rPr>
          <w:rFonts w:ascii="Calibri" w:hAnsi="Calibri" w:cs="Calibri"/>
        </w:rPr>
        <w:t xml:space="preserve"> сельской думой в установленном порядке и вступают в силу со дня обнародования.</w:t>
      </w:r>
    </w:p>
    <w:p w:rsidR="007C136F" w:rsidRDefault="007C136F" w:rsidP="007C136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136F" w:rsidRDefault="007C136F" w:rsidP="007C136F"/>
    <w:sectPr w:rsidR="007C136F" w:rsidSect="00787881">
      <w:headerReference w:type="even" r:id="rId14"/>
      <w:headerReference w:type="default" r:id="rId15"/>
      <w:pgSz w:w="11906" w:h="16838"/>
      <w:pgMar w:top="567" w:right="707" w:bottom="567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7D9" w:rsidRDefault="00E977D9">
      <w:r>
        <w:separator/>
      </w:r>
    </w:p>
  </w:endnote>
  <w:endnote w:type="continuationSeparator" w:id="0">
    <w:p w:rsidR="00E977D9" w:rsidRDefault="00E9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7D9" w:rsidRDefault="00E977D9">
      <w:r>
        <w:separator/>
      </w:r>
    </w:p>
  </w:footnote>
  <w:footnote w:type="continuationSeparator" w:id="0">
    <w:p w:rsidR="00E977D9" w:rsidRDefault="00E9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236" w:rsidRDefault="002765A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1123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1236" w:rsidRDefault="00A1123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236" w:rsidRDefault="00A11236" w:rsidP="00561EDD">
    <w:pPr>
      <w:pStyle w:val="a7"/>
      <w:ind w:right="360"/>
    </w:pPr>
  </w:p>
  <w:p w:rsidR="00A11236" w:rsidRDefault="00A11236" w:rsidP="00561ED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6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C50A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D234AD"/>
    <w:multiLevelType w:val="singleLevel"/>
    <w:tmpl w:val="FEC69B48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3">
    <w:nsid w:val="060E0766"/>
    <w:multiLevelType w:val="hybridMultilevel"/>
    <w:tmpl w:val="E9A62A2C"/>
    <w:lvl w:ilvl="0" w:tplc="B3DCAA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70679D"/>
    <w:multiLevelType w:val="singleLevel"/>
    <w:tmpl w:val="699618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D4641C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1F233C0"/>
    <w:multiLevelType w:val="singleLevel"/>
    <w:tmpl w:val="3AA67A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223778F"/>
    <w:multiLevelType w:val="hybridMultilevel"/>
    <w:tmpl w:val="4EDE2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938D3"/>
    <w:multiLevelType w:val="singleLevel"/>
    <w:tmpl w:val="52AC0912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">
    <w:nsid w:val="1B1C34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C7F7B8C"/>
    <w:multiLevelType w:val="hybridMultilevel"/>
    <w:tmpl w:val="2D962EA8"/>
    <w:lvl w:ilvl="0" w:tplc="0B0653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8A35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71744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A193B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B8F4B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0696514"/>
    <w:multiLevelType w:val="singleLevel"/>
    <w:tmpl w:val="F83829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2257B21"/>
    <w:multiLevelType w:val="singleLevel"/>
    <w:tmpl w:val="D1D2F8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375B6705"/>
    <w:multiLevelType w:val="hybridMultilevel"/>
    <w:tmpl w:val="95AA089A"/>
    <w:lvl w:ilvl="0" w:tplc="71AADF3C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>
    <w:nsid w:val="3C2107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4552FAA"/>
    <w:multiLevelType w:val="singleLevel"/>
    <w:tmpl w:val="7ADA9B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48E1132A"/>
    <w:multiLevelType w:val="hybridMultilevel"/>
    <w:tmpl w:val="57E8E46C"/>
    <w:lvl w:ilvl="0" w:tplc="0542120A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1">
    <w:nsid w:val="495B6965"/>
    <w:multiLevelType w:val="hybridMultilevel"/>
    <w:tmpl w:val="9AC646D4"/>
    <w:lvl w:ilvl="0" w:tplc="3C141B0A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>
    <w:nsid w:val="4BF532CA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C6042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966D36"/>
    <w:multiLevelType w:val="singleLevel"/>
    <w:tmpl w:val="214A9AFE"/>
    <w:lvl w:ilvl="0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5">
    <w:nsid w:val="554A39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67A3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6D273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9C11BC8"/>
    <w:multiLevelType w:val="singleLevel"/>
    <w:tmpl w:val="E2B271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9">
    <w:nsid w:val="5AE256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BA91F61"/>
    <w:multiLevelType w:val="singleLevel"/>
    <w:tmpl w:val="2AF8EA2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E4D01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14C7031"/>
    <w:multiLevelType w:val="hybridMultilevel"/>
    <w:tmpl w:val="1B109FD8"/>
    <w:lvl w:ilvl="0" w:tplc="A7BED50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3">
    <w:nsid w:val="622331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55C4C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7DE70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8455E2D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695E7E53"/>
    <w:multiLevelType w:val="hybridMultilevel"/>
    <w:tmpl w:val="D49E5A12"/>
    <w:lvl w:ilvl="0" w:tplc="4BDE1174">
      <w:start w:val="1"/>
      <w:numFmt w:val="decimal"/>
      <w:lvlText w:val="%1."/>
      <w:lvlJc w:val="left"/>
      <w:pPr>
        <w:tabs>
          <w:tab w:val="num" w:pos="1870"/>
        </w:tabs>
        <w:ind w:left="187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956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9FB21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F3B6F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F5B41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5191D5F"/>
    <w:multiLevelType w:val="hybridMultilevel"/>
    <w:tmpl w:val="B6E4F9D6"/>
    <w:lvl w:ilvl="0" w:tplc="BE5ECB8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3">
    <w:nsid w:val="760163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76D6F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80A6762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6">
    <w:nsid w:val="796266AA"/>
    <w:multiLevelType w:val="hybridMultilevel"/>
    <w:tmpl w:val="562073BC"/>
    <w:lvl w:ilvl="0" w:tplc="13CCD0F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7E387738"/>
    <w:multiLevelType w:val="singleLevel"/>
    <w:tmpl w:val="D76AA2CE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7EDB7D00"/>
    <w:multiLevelType w:val="hybridMultilevel"/>
    <w:tmpl w:val="60586CE2"/>
    <w:lvl w:ilvl="0" w:tplc="B3904708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9">
    <w:nsid w:val="7F8033B6"/>
    <w:multiLevelType w:val="singleLevel"/>
    <w:tmpl w:val="1F9620BE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num w:numId="1">
    <w:abstractNumId w:val="6"/>
  </w:num>
  <w:num w:numId="2">
    <w:abstractNumId w:val="28"/>
  </w:num>
  <w:num w:numId="3">
    <w:abstractNumId w:val="27"/>
  </w:num>
  <w:num w:numId="4">
    <w:abstractNumId w:val="4"/>
  </w:num>
  <w:num w:numId="5">
    <w:abstractNumId w:val="15"/>
  </w:num>
  <w:num w:numId="6">
    <w:abstractNumId w:val="39"/>
  </w:num>
  <w:num w:numId="7">
    <w:abstractNumId w:val="36"/>
  </w:num>
  <w:num w:numId="8">
    <w:abstractNumId w:val="5"/>
  </w:num>
  <w:num w:numId="9">
    <w:abstractNumId w:val="16"/>
  </w:num>
  <w:num w:numId="10">
    <w:abstractNumId w:val="2"/>
  </w:num>
  <w:num w:numId="11">
    <w:abstractNumId w:val="22"/>
  </w:num>
  <w:num w:numId="12">
    <w:abstractNumId w:val="45"/>
  </w:num>
  <w:num w:numId="13">
    <w:abstractNumId w:val="8"/>
  </w:num>
  <w:num w:numId="14">
    <w:abstractNumId w:val="49"/>
  </w:num>
  <w:num w:numId="15">
    <w:abstractNumId w:val="47"/>
  </w:num>
  <w:num w:numId="16">
    <w:abstractNumId w:val="24"/>
  </w:num>
  <w:num w:numId="17">
    <w:abstractNumId w:val="0"/>
  </w:num>
  <w:num w:numId="18">
    <w:abstractNumId w:val="30"/>
  </w:num>
  <w:num w:numId="19">
    <w:abstractNumId w:val="9"/>
  </w:num>
  <w:num w:numId="20">
    <w:abstractNumId w:val="19"/>
  </w:num>
  <w:num w:numId="21">
    <w:abstractNumId w:val="18"/>
  </w:num>
  <w:num w:numId="22">
    <w:abstractNumId w:val="33"/>
  </w:num>
  <w:num w:numId="23">
    <w:abstractNumId w:val="38"/>
  </w:num>
  <w:num w:numId="24">
    <w:abstractNumId w:val="13"/>
  </w:num>
  <w:num w:numId="25">
    <w:abstractNumId w:val="12"/>
  </w:num>
  <w:num w:numId="26">
    <w:abstractNumId w:val="23"/>
  </w:num>
  <w:num w:numId="27">
    <w:abstractNumId w:val="29"/>
  </w:num>
  <w:num w:numId="28">
    <w:abstractNumId w:val="14"/>
  </w:num>
  <w:num w:numId="29">
    <w:abstractNumId w:val="31"/>
  </w:num>
  <w:num w:numId="30">
    <w:abstractNumId w:val="41"/>
  </w:num>
  <w:num w:numId="31">
    <w:abstractNumId w:val="25"/>
  </w:num>
  <w:num w:numId="32">
    <w:abstractNumId w:val="44"/>
  </w:num>
  <w:num w:numId="33">
    <w:abstractNumId w:val="34"/>
  </w:num>
  <w:num w:numId="34">
    <w:abstractNumId w:val="35"/>
  </w:num>
  <w:num w:numId="35">
    <w:abstractNumId w:val="43"/>
  </w:num>
  <w:num w:numId="36">
    <w:abstractNumId w:val="40"/>
  </w:num>
  <w:num w:numId="37">
    <w:abstractNumId w:val="11"/>
  </w:num>
  <w:num w:numId="38">
    <w:abstractNumId w:val="1"/>
  </w:num>
  <w:num w:numId="39">
    <w:abstractNumId w:val="26"/>
  </w:num>
  <w:num w:numId="40">
    <w:abstractNumId w:val="48"/>
  </w:num>
  <w:num w:numId="41">
    <w:abstractNumId w:val="32"/>
  </w:num>
  <w:num w:numId="42">
    <w:abstractNumId w:val="37"/>
  </w:num>
  <w:num w:numId="43">
    <w:abstractNumId w:val="21"/>
  </w:num>
  <w:num w:numId="44">
    <w:abstractNumId w:val="17"/>
  </w:num>
  <w:num w:numId="45">
    <w:abstractNumId w:val="46"/>
  </w:num>
  <w:num w:numId="46">
    <w:abstractNumId w:val="7"/>
  </w:num>
  <w:num w:numId="47">
    <w:abstractNumId w:val="20"/>
  </w:num>
  <w:num w:numId="48">
    <w:abstractNumId w:val="42"/>
  </w:num>
  <w:num w:numId="49">
    <w:abstractNumId w:val="3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74A"/>
    <w:rsid w:val="0000727C"/>
    <w:rsid w:val="00016D1F"/>
    <w:rsid w:val="00017876"/>
    <w:rsid w:val="00020AB6"/>
    <w:rsid w:val="00030116"/>
    <w:rsid w:val="00034F8F"/>
    <w:rsid w:val="00035EE6"/>
    <w:rsid w:val="000400FA"/>
    <w:rsid w:val="000403D7"/>
    <w:rsid w:val="00054742"/>
    <w:rsid w:val="00060F89"/>
    <w:rsid w:val="00061CF3"/>
    <w:rsid w:val="000653C7"/>
    <w:rsid w:val="00067C67"/>
    <w:rsid w:val="00070467"/>
    <w:rsid w:val="000709EC"/>
    <w:rsid w:val="0007355D"/>
    <w:rsid w:val="00074D9B"/>
    <w:rsid w:val="00077411"/>
    <w:rsid w:val="000805CB"/>
    <w:rsid w:val="0008428B"/>
    <w:rsid w:val="00084D5F"/>
    <w:rsid w:val="000922E7"/>
    <w:rsid w:val="000935C6"/>
    <w:rsid w:val="0009763C"/>
    <w:rsid w:val="00097C5B"/>
    <w:rsid w:val="000A0948"/>
    <w:rsid w:val="000A2F98"/>
    <w:rsid w:val="000A5874"/>
    <w:rsid w:val="000A7118"/>
    <w:rsid w:val="000B35E7"/>
    <w:rsid w:val="000B4C3A"/>
    <w:rsid w:val="000B5F23"/>
    <w:rsid w:val="000B7A78"/>
    <w:rsid w:val="000C022E"/>
    <w:rsid w:val="000D08B4"/>
    <w:rsid w:val="000D4DD5"/>
    <w:rsid w:val="000D6D17"/>
    <w:rsid w:val="000D75E8"/>
    <w:rsid w:val="000E2DC1"/>
    <w:rsid w:val="000F79B2"/>
    <w:rsid w:val="000F7A3D"/>
    <w:rsid w:val="00103CDB"/>
    <w:rsid w:val="00104576"/>
    <w:rsid w:val="0010540C"/>
    <w:rsid w:val="00107528"/>
    <w:rsid w:val="00107899"/>
    <w:rsid w:val="00111C36"/>
    <w:rsid w:val="00112526"/>
    <w:rsid w:val="0011588A"/>
    <w:rsid w:val="001179EB"/>
    <w:rsid w:val="001274ED"/>
    <w:rsid w:val="00127544"/>
    <w:rsid w:val="001318C7"/>
    <w:rsid w:val="00131DE6"/>
    <w:rsid w:val="00136DFA"/>
    <w:rsid w:val="00142E58"/>
    <w:rsid w:val="0014373D"/>
    <w:rsid w:val="00147749"/>
    <w:rsid w:val="00154341"/>
    <w:rsid w:val="00160667"/>
    <w:rsid w:val="00160AB4"/>
    <w:rsid w:val="00171F68"/>
    <w:rsid w:val="001724BB"/>
    <w:rsid w:val="00172F7D"/>
    <w:rsid w:val="0017732A"/>
    <w:rsid w:val="00180D1B"/>
    <w:rsid w:val="0019223E"/>
    <w:rsid w:val="001926C1"/>
    <w:rsid w:val="00193855"/>
    <w:rsid w:val="00194470"/>
    <w:rsid w:val="00195663"/>
    <w:rsid w:val="001971B6"/>
    <w:rsid w:val="001A2BA5"/>
    <w:rsid w:val="001A7A1F"/>
    <w:rsid w:val="001A7F2D"/>
    <w:rsid w:val="001B156A"/>
    <w:rsid w:val="001B2E2A"/>
    <w:rsid w:val="001B355E"/>
    <w:rsid w:val="001B39ED"/>
    <w:rsid w:val="001C348C"/>
    <w:rsid w:val="001C368F"/>
    <w:rsid w:val="001C4A91"/>
    <w:rsid w:val="001D0F03"/>
    <w:rsid w:val="001D1189"/>
    <w:rsid w:val="001D1DFD"/>
    <w:rsid w:val="001D1F13"/>
    <w:rsid w:val="001D1F45"/>
    <w:rsid w:val="001D3286"/>
    <w:rsid w:val="001D46B8"/>
    <w:rsid w:val="001D76F1"/>
    <w:rsid w:val="001E2A2C"/>
    <w:rsid w:val="001F1224"/>
    <w:rsid w:val="001F18F7"/>
    <w:rsid w:val="00201FF8"/>
    <w:rsid w:val="00203392"/>
    <w:rsid w:val="00205D50"/>
    <w:rsid w:val="002062CD"/>
    <w:rsid w:val="002112D5"/>
    <w:rsid w:val="002126FB"/>
    <w:rsid w:val="002271B6"/>
    <w:rsid w:val="00231699"/>
    <w:rsid w:val="00233C56"/>
    <w:rsid w:val="0024026D"/>
    <w:rsid w:val="002416C0"/>
    <w:rsid w:val="0024328E"/>
    <w:rsid w:val="00243A6B"/>
    <w:rsid w:val="00251608"/>
    <w:rsid w:val="00251F42"/>
    <w:rsid w:val="00264417"/>
    <w:rsid w:val="00267F1D"/>
    <w:rsid w:val="0027338B"/>
    <w:rsid w:val="002765A5"/>
    <w:rsid w:val="0027679A"/>
    <w:rsid w:val="0028161C"/>
    <w:rsid w:val="00282407"/>
    <w:rsid w:val="00282970"/>
    <w:rsid w:val="00282FA9"/>
    <w:rsid w:val="00284796"/>
    <w:rsid w:val="00286410"/>
    <w:rsid w:val="0029287E"/>
    <w:rsid w:val="002A086C"/>
    <w:rsid w:val="002A33A5"/>
    <w:rsid w:val="002A47E9"/>
    <w:rsid w:val="002A4DB7"/>
    <w:rsid w:val="002A581B"/>
    <w:rsid w:val="002B0328"/>
    <w:rsid w:val="002B109F"/>
    <w:rsid w:val="002B4B2F"/>
    <w:rsid w:val="002B549D"/>
    <w:rsid w:val="002B6DC2"/>
    <w:rsid w:val="002C20CF"/>
    <w:rsid w:val="002C341C"/>
    <w:rsid w:val="002D09D3"/>
    <w:rsid w:val="002D10AD"/>
    <w:rsid w:val="002D2B84"/>
    <w:rsid w:val="002D2BED"/>
    <w:rsid w:val="002D6466"/>
    <w:rsid w:val="002E154E"/>
    <w:rsid w:val="002E1A00"/>
    <w:rsid w:val="002E4950"/>
    <w:rsid w:val="002E4AB8"/>
    <w:rsid w:val="002F1788"/>
    <w:rsid w:val="002F1A59"/>
    <w:rsid w:val="002F5682"/>
    <w:rsid w:val="002F6197"/>
    <w:rsid w:val="003023C6"/>
    <w:rsid w:val="00302446"/>
    <w:rsid w:val="00303777"/>
    <w:rsid w:val="00311816"/>
    <w:rsid w:val="0031324A"/>
    <w:rsid w:val="00314A96"/>
    <w:rsid w:val="0032467E"/>
    <w:rsid w:val="0032615E"/>
    <w:rsid w:val="003267AA"/>
    <w:rsid w:val="0032680A"/>
    <w:rsid w:val="0033318B"/>
    <w:rsid w:val="00341B30"/>
    <w:rsid w:val="00350335"/>
    <w:rsid w:val="0035446B"/>
    <w:rsid w:val="0036074E"/>
    <w:rsid w:val="00362C42"/>
    <w:rsid w:val="00363607"/>
    <w:rsid w:val="00365F29"/>
    <w:rsid w:val="00366A11"/>
    <w:rsid w:val="003701FA"/>
    <w:rsid w:val="00371A2E"/>
    <w:rsid w:val="00372FB5"/>
    <w:rsid w:val="003736ED"/>
    <w:rsid w:val="0037508F"/>
    <w:rsid w:val="003765ED"/>
    <w:rsid w:val="00382371"/>
    <w:rsid w:val="00384B6F"/>
    <w:rsid w:val="00386474"/>
    <w:rsid w:val="003A7143"/>
    <w:rsid w:val="003B59FC"/>
    <w:rsid w:val="003B7388"/>
    <w:rsid w:val="003C23CB"/>
    <w:rsid w:val="003C32E2"/>
    <w:rsid w:val="003C436A"/>
    <w:rsid w:val="003C5582"/>
    <w:rsid w:val="003E351E"/>
    <w:rsid w:val="003E59D4"/>
    <w:rsid w:val="003F18FF"/>
    <w:rsid w:val="003F4B1C"/>
    <w:rsid w:val="003F5EF6"/>
    <w:rsid w:val="003F720E"/>
    <w:rsid w:val="00402969"/>
    <w:rsid w:val="00403B08"/>
    <w:rsid w:val="00412105"/>
    <w:rsid w:val="00413D65"/>
    <w:rsid w:val="004144EF"/>
    <w:rsid w:val="00422090"/>
    <w:rsid w:val="0042302D"/>
    <w:rsid w:val="00424831"/>
    <w:rsid w:val="00425EDF"/>
    <w:rsid w:val="004347B7"/>
    <w:rsid w:val="0043498B"/>
    <w:rsid w:val="00435823"/>
    <w:rsid w:val="004367F8"/>
    <w:rsid w:val="00442C9C"/>
    <w:rsid w:val="00443F45"/>
    <w:rsid w:val="0045601B"/>
    <w:rsid w:val="004617C6"/>
    <w:rsid w:val="0046220E"/>
    <w:rsid w:val="00466DD7"/>
    <w:rsid w:val="00474EB4"/>
    <w:rsid w:val="0047567F"/>
    <w:rsid w:val="00487B22"/>
    <w:rsid w:val="004918BC"/>
    <w:rsid w:val="004A6C47"/>
    <w:rsid w:val="004B44F0"/>
    <w:rsid w:val="004B465A"/>
    <w:rsid w:val="004B5D1D"/>
    <w:rsid w:val="004D5EE2"/>
    <w:rsid w:val="004E4649"/>
    <w:rsid w:val="004E6A55"/>
    <w:rsid w:val="004F18E4"/>
    <w:rsid w:val="004F2D5C"/>
    <w:rsid w:val="004F3C56"/>
    <w:rsid w:val="004F4E60"/>
    <w:rsid w:val="004F5755"/>
    <w:rsid w:val="0051300C"/>
    <w:rsid w:val="005144EE"/>
    <w:rsid w:val="005175D9"/>
    <w:rsid w:val="00524434"/>
    <w:rsid w:val="00530B87"/>
    <w:rsid w:val="00531D3E"/>
    <w:rsid w:val="00532D29"/>
    <w:rsid w:val="00533189"/>
    <w:rsid w:val="005352B6"/>
    <w:rsid w:val="00540539"/>
    <w:rsid w:val="00542A78"/>
    <w:rsid w:val="00545D0F"/>
    <w:rsid w:val="0055071F"/>
    <w:rsid w:val="00551E21"/>
    <w:rsid w:val="0055529D"/>
    <w:rsid w:val="0055601F"/>
    <w:rsid w:val="00557686"/>
    <w:rsid w:val="00560C69"/>
    <w:rsid w:val="00561EDD"/>
    <w:rsid w:val="0056257C"/>
    <w:rsid w:val="00563562"/>
    <w:rsid w:val="005655C7"/>
    <w:rsid w:val="0056788E"/>
    <w:rsid w:val="00567B31"/>
    <w:rsid w:val="005702E4"/>
    <w:rsid w:val="00570EB0"/>
    <w:rsid w:val="00571156"/>
    <w:rsid w:val="0058192B"/>
    <w:rsid w:val="00583D31"/>
    <w:rsid w:val="00583E0D"/>
    <w:rsid w:val="005843DA"/>
    <w:rsid w:val="00586A18"/>
    <w:rsid w:val="00586A86"/>
    <w:rsid w:val="00586B2D"/>
    <w:rsid w:val="00587085"/>
    <w:rsid w:val="00590F4D"/>
    <w:rsid w:val="0059239A"/>
    <w:rsid w:val="005945E1"/>
    <w:rsid w:val="0059511C"/>
    <w:rsid w:val="005A23CB"/>
    <w:rsid w:val="005A4D59"/>
    <w:rsid w:val="005A6182"/>
    <w:rsid w:val="005B358F"/>
    <w:rsid w:val="005B40E4"/>
    <w:rsid w:val="005B4113"/>
    <w:rsid w:val="005B7536"/>
    <w:rsid w:val="005C2D3B"/>
    <w:rsid w:val="005C2DF8"/>
    <w:rsid w:val="005D4C1B"/>
    <w:rsid w:val="005D537E"/>
    <w:rsid w:val="005D5926"/>
    <w:rsid w:val="005D6E32"/>
    <w:rsid w:val="005E2282"/>
    <w:rsid w:val="005E2C59"/>
    <w:rsid w:val="005E4C5C"/>
    <w:rsid w:val="005E7A3E"/>
    <w:rsid w:val="005F08E5"/>
    <w:rsid w:val="005F6A98"/>
    <w:rsid w:val="005F6E8B"/>
    <w:rsid w:val="00602E95"/>
    <w:rsid w:val="00604A09"/>
    <w:rsid w:val="00606A74"/>
    <w:rsid w:val="00607378"/>
    <w:rsid w:val="006120D1"/>
    <w:rsid w:val="00612CC3"/>
    <w:rsid w:val="006142E1"/>
    <w:rsid w:val="0061450B"/>
    <w:rsid w:val="006175B3"/>
    <w:rsid w:val="00623495"/>
    <w:rsid w:val="00624873"/>
    <w:rsid w:val="00626097"/>
    <w:rsid w:val="006266DC"/>
    <w:rsid w:val="0062712F"/>
    <w:rsid w:val="00632607"/>
    <w:rsid w:val="00633047"/>
    <w:rsid w:val="00637698"/>
    <w:rsid w:val="00642508"/>
    <w:rsid w:val="00645074"/>
    <w:rsid w:val="006512B4"/>
    <w:rsid w:val="00652AD9"/>
    <w:rsid w:val="00654C6A"/>
    <w:rsid w:val="00655F63"/>
    <w:rsid w:val="00656248"/>
    <w:rsid w:val="006567E6"/>
    <w:rsid w:val="00657E1B"/>
    <w:rsid w:val="006620B2"/>
    <w:rsid w:val="006652A0"/>
    <w:rsid w:val="00667970"/>
    <w:rsid w:val="006750B2"/>
    <w:rsid w:val="0067537B"/>
    <w:rsid w:val="00684053"/>
    <w:rsid w:val="00686C53"/>
    <w:rsid w:val="00686DA4"/>
    <w:rsid w:val="00690965"/>
    <w:rsid w:val="00692386"/>
    <w:rsid w:val="006A366D"/>
    <w:rsid w:val="006A3D9B"/>
    <w:rsid w:val="006A6426"/>
    <w:rsid w:val="006A7C1A"/>
    <w:rsid w:val="006B4633"/>
    <w:rsid w:val="006B69C6"/>
    <w:rsid w:val="006B6A5A"/>
    <w:rsid w:val="006C1D20"/>
    <w:rsid w:val="006D00CD"/>
    <w:rsid w:val="006D11B2"/>
    <w:rsid w:val="006D481B"/>
    <w:rsid w:val="006E6D00"/>
    <w:rsid w:val="006F69AE"/>
    <w:rsid w:val="007039C8"/>
    <w:rsid w:val="00703FD4"/>
    <w:rsid w:val="007046F6"/>
    <w:rsid w:val="007160EA"/>
    <w:rsid w:val="0072194D"/>
    <w:rsid w:val="00724064"/>
    <w:rsid w:val="00733D83"/>
    <w:rsid w:val="00735819"/>
    <w:rsid w:val="00741412"/>
    <w:rsid w:val="00760C2B"/>
    <w:rsid w:val="00760F91"/>
    <w:rsid w:val="00762162"/>
    <w:rsid w:val="0076381B"/>
    <w:rsid w:val="00766C0D"/>
    <w:rsid w:val="007751A8"/>
    <w:rsid w:val="0078691B"/>
    <w:rsid w:val="00787881"/>
    <w:rsid w:val="007878E1"/>
    <w:rsid w:val="0079087C"/>
    <w:rsid w:val="00791C6F"/>
    <w:rsid w:val="00792A47"/>
    <w:rsid w:val="00793AE1"/>
    <w:rsid w:val="0079507D"/>
    <w:rsid w:val="0079590F"/>
    <w:rsid w:val="007978FE"/>
    <w:rsid w:val="007A15BF"/>
    <w:rsid w:val="007A30A8"/>
    <w:rsid w:val="007A4692"/>
    <w:rsid w:val="007A5928"/>
    <w:rsid w:val="007B418E"/>
    <w:rsid w:val="007C0D6F"/>
    <w:rsid w:val="007C136F"/>
    <w:rsid w:val="007C1F73"/>
    <w:rsid w:val="007C6985"/>
    <w:rsid w:val="007C789F"/>
    <w:rsid w:val="007E206B"/>
    <w:rsid w:val="007E641B"/>
    <w:rsid w:val="007E65EE"/>
    <w:rsid w:val="007E6768"/>
    <w:rsid w:val="007F311C"/>
    <w:rsid w:val="007F3B61"/>
    <w:rsid w:val="007F4E5E"/>
    <w:rsid w:val="007F6E72"/>
    <w:rsid w:val="00801793"/>
    <w:rsid w:val="00802951"/>
    <w:rsid w:val="00802C30"/>
    <w:rsid w:val="008076AE"/>
    <w:rsid w:val="00807707"/>
    <w:rsid w:val="00812F8D"/>
    <w:rsid w:val="00814128"/>
    <w:rsid w:val="00815788"/>
    <w:rsid w:val="00815C0F"/>
    <w:rsid w:val="00817C6A"/>
    <w:rsid w:val="00822124"/>
    <w:rsid w:val="008224F2"/>
    <w:rsid w:val="00822570"/>
    <w:rsid w:val="00824C22"/>
    <w:rsid w:val="008279A5"/>
    <w:rsid w:val="00835679"/>
    <w:rsid w:val="00837591"/>
    <w:rsid w:val="00837BDC"/>
    <w:rsid w:val="00842D6B"/>
    <w:rsid w:val="00843B45"/>
    <w:rsid w:val="008474E4"/>
    <w:rsid w:val="00857493"/>
    <w:rsid w:val="00862496"/>
    <w:rsid w:val="008633C7"/>
    <w:rsid w:val="008668A0"/>
    <w:rsid w:val="00875698"/>
    <w:rsid w:val="00880DBD"/>
    <w:rsid w:val="008920D5"/>
    <w:rsid w:val="008A1D1E"/>
    <w:rsid w:val="008A24C5"/>
    <w:rsid w:val="008A5803"/>
    <w:rsid w:val="008A7085"/>
    <w:rsid w:val="008B7496"/>
    <w:rsid w:val="008C3A53"/>
    <w:rsid w:val="008C7E68"/>
    <w:rsid w:val="008D5D9C"/>
    <w:rsid w:val="008D7A9E"/>
    <w:rsid w:val="008F3E04"/>
    <w:rsid w:val="008F4C07"/>
    <w:rsid w:val="00902E22"/>
    <w:rsid w:val="00903065"/>
    <w:rsid w:val="009142B9"/>
    <w:rsid w:val="00916EBC"/>
    <w:rsid w:val="0092189D"/>
    <w:rsid w:val="009232EE"/>
    <w:rsid w:val="009304E5"/>
    <w:rsid w:val="00936B38"/>
    <w:rsid w:val="00954734"/>
    <w:rsid w:val="009575BA"/>
    <w:rsid w:val="009614AE"/>
    <w:rsid w:val="00964953"/>
    <w:rsid w:val="00971DDE"/>
    <w:rsid w:val="00972258"/>
    <w:rsid w:val="00972378"/>
    <w:rsid w:val="00977985"/>
    <w:rsid w:val="00982D8F"/>
    <w:rsid w:val="00984FDF"/>
    <w:rsid w:val="00995026"/>
    <w:rsid w:val="009961A6"/>
    <w:rsid w:val="009A0409"/>
    <w:rsid w:val="009A4E12"/>
    <w:rsid w:val="009B2A41"/>
    <w:rsid w:val="009C7980"/>
    <w:rsid w:val="009C7B0B"/>
    <w:rsid w:val="009D3B3C"/>
    <w:rsid w:val="009E299A"/>
    <w:rsid w:val="009F18AA"/>
    <w:rsid w:val="00A0368A"/>
    <w:rsid w:val="00A041FB"/>
    <w:rsid w:val="00A04610"/>
    <w:rsid w:val="00A0581D"/>
    <w:rsid w:val="00A1042F"/>
    <w:rsid w:val="00A11034"/>
    <w:rsid w:val="00A11236"/>
    <w:rsid w:val="00A13963"/>
    <w:rsid w:val="00A13BBB"/>
    <w:rsid w:val="00A13FB7"/>
    <w:rsid w:val="00A15864"/>
    <w:rsid w:val="00A20D68"/>
    <w:rsid w:val="00A24075"/>
    <w:rsid w:val="00A247F3"/>
    <w:rsid w:val="00A315E2"/>
    <w:rsid w:val="00A3635B"/>
    <w:rsid w:val="00A4275C"/>
    <w:rsid w:val="00A47568"/>
    <w:rsid w:val="00A478B8"/>
    <w:rsid w:val="00A47D5C"/>
    <w:rsid w:val="00A511D1"/>
    <w:rsid w:val="00A52894"/>
    <w:rsid w:val="00A605E1"/>
    <w:rsid w:val="00A636CA"/>
    <w:rsid w:val="00A63D7F"/>
    <w:rsid w:val="00A730AF"/>
    <w:rsid w:val="00A84D70"/>
    <w:rsid w:val="00A90039"/>
    <w:rsid w:val="00A9074A"/>
    <w:rsid w:val="00A9090C"/>
    <w:rsid w:val="00A90D29"/>
    <w:rsid w:val="00A95C31"/>
    <w:rsid w:val="00A96C22"/>
    <w:rsid w:val="00A97122"/>
    <w:rsid w:val="00AA198E"/>
    <w:rsid w:val="00AA2584"/>
    <w:rsid w:val="00AA39E0"/>
    <w:rsid w:val="00AA57CB"/>
    <w:rsid w:val="00AB0E32"/>
    <w:rsid w:val="00AB2F92"/>
    <w:rsid w:val="00AB36EF"/>
    <w:rsid w:val="00AB3D7C"/>
    <w:rsid w:val="00AB6B29"/>
    <w:rsid w:val="00AC5427"/>
    <w:rsid w:val="00AD013E"/>
    <w:rsid w:val="00AD28B4"/>
    <w:rsid w:val="00AD48CC"/>
    <w:rsid w:val="00AE08BA"/>
    <w:rsid w:val="00AE0CE1"/>
    <w:rsid w:val="00AE5C2F"/>
    <w:rsid w:val="00AE7E62"/>
    <w:rsid w:val="00AF046F"/>
    <w:rsid w:val="00B04B2A"/>
    <w:rsid w:val="00B125E7"/>
    <w:rsid w:val="00B14389"/>
    <w:rsid w:val="00B1556D"/>
    <w:rsid w:val="00B173A5"/>
    <w:rsid w:val="00B1767B"/>
    <w:rsid w:val="00B17A45"/>
    <w:rsid w:val="00B2022D"/>
    <w:rsid w:val="00B20320"/>
    <w:rsid w:val="00B253DB"/>
    <w:rsid w:val="00B33B9F"/>
    <w:rsid w:val="00B34EA2"/>
    <w:rsid w:val="00B36441"/>
    <w:rsid w:val="00B401FF"/>
    <w:rsid w:val="00B41C9B"/>
    <w:rsid w:val="00B50438"/>
    <w:rsid w:val="00B5421A"/>
    <w:rsid w:val="00B55958"/>
    <w:rsid w:val="00B638ED"/>
    <w:rsid w:val="00B641AD"/>
    <w:rsid w:val="00B679FB"/>
    <w:rsid w:val="00B74825"/>
    <w:rsid w:val="00B74886"/>
    <w:rsid w:val="00B82802"/>
    <w:rsid w:val="00B83476"/>
    <w:rsid w:val="00B86EAF"/>
    <w:rsid w:val="00BA1DA6"/>
    <w:rsid w:val="00BA5623"/>
    <w:rsid w:val="00BB09ED"/>
    <w:rsid w:val="00BB170E"/>
    <w:rsid w:val="00BB339A"/>
    <w:rsid w:val="00BB45A7"/>
    <w:rsid w:val="00BB6E22"/>
    <w:rsid w:val="00BC1C76"/>
    <w:rsid w:val="00BC4900"/>
    <w:rsid w:val="00BC4A95"/>
    <w:rsid w:val="00BC5EDE"/>
    <w:rsid w:val="00BD59BB"/>
    <w:rsid w:val="00BE08BF"/>
    <w:rsid w:val="00BF340E"/>
    <w:rsid w:val="00BF5740"/>
    <w:rsid w:val="00C00320"/>
    <w:rsid w:val="00C0318F"/>
    <w:rsid w:val="00C06462"/>
    <w:rsid w:val="00C121B3"/>
    <w:rsid w:val="00C15BA6"/>
    <w:rsid w:val="00C3632F"/>
    <w:rsid w:val="00C3697A"/>
    <w:rsid w:val="00C4018F"/>
    <w:rsid w:val="00C449AD"/>
    <w:rsid w:val="00C45D74"/>
    <w:rsid w:val="00C5151B"/>
    <w:rsid w:val="00C51663"/>
    <w:rsid w:val="00C608FD"/>
    <w:rsid w:val="00C6219F"/>
    <w:rsid w:val="00C71936"/>
    <w:rsid w:val="00C76810"/>
    <w:rsid w:val="00C83B83"/>
    <w:rsid w:val="00C8680B"/>
    <w:rsid w:val="00C9628B"/>
    <w:rsid w:val="00C97BB1"/>
    <w:rsid w:val="00CA0C69"/>
    <w:rsid w:val="00CA790C"/>
    <w:rsid w:val="00CB1EE2"/>
    <w:rsid w:val="00CB2774"/>
    <w:rsid w:val="00CB6BD6"/>
    <w:rsid w:val="00CB71CB"/>
    <w:rsid w:val="00CC0E0F"/>
    <w:rsid w:val="00CC222A"/>
    <w:rsid w:val="00CC25DD"/>
    <w:rsid w:val="00CC6D6A"/>
    <w:rsid w:val="00CD2E97"/>
    <w:rsid w:val="00CE1F9B"/>
    <w:rsid w:val="00CE2F7F"/>
    <w:rsid w:val="00CE39C7"/>
    <w:rsid w:val="00CE7BC4"/>
    <w:rsid w:val="00CF6929"/>
    <w:rsid w:val="00D013B4"/>
    <w:rsid w:val="00D017B4"/>
    <w:rsid w:val="00D043B5"/>
    <w:rsid w:val="00D043FB"/>
    <w:rsid w:val="00D13074"/>
    <w:rsid w:val="00D13477"/>
    <w:rsid w:val="00D1786A"/>
    <w:rsid w:val="00D27A72"/>
    <w:rsid w:val="00D35298"/>
    <w:rsid w:val="00D35978"/>
    <w:rsid w:val="00D418C2"/>
    <w:rsid w:val="00D4398A"/>
    <w:rsid w:val="00D44B2E"/>
    <w:rsid w:val="00D46A43"/>
    <w:rsid w:val="00D470B0"/>
    <w:rsid w:val="00D50849"/>
    <w:rsid w:val="00D54925"/>
    <w:rsid w:val="00D55CE4"/>
    <w:rsid w:val="00D56A79"/>
    <w:rsid w:val="00D56D19"/>
    <w:rsid w:val="00D60BB8"/>
    <w:rsid w:val="00D629A4"/>
    <w:rsid w:val="00D76626"/>
    <w:rsid w:val="00D77D86"/>
    <w:rsid w:val="00D85D2D"/>
    <w:rsid w:val="00D94753"/>
    <w:rsid w:val="00D95A57"/>
    <w:rsid w:val="00DB18F9"/>
    <w:rsid w:val="00DB7723"/>
    <w:rsid w:val="00DC084E"/>
    <w:rsid w:val="00DC0C6C"/>
    <w:rsid w:val="00DC1C91"/>
    <w:rsid w:val="00DC63F8"/>
    <w:rsid w:val="00DD4E9E"/>
    <w:rsid w:val="00DE606C"/>
    <w:rsid w:val="00DE69E8"/>
    <w:rsid w:val="00DF110B"/>
    <w:rsid w:val="00DF11DE"/>
    <w:rsid w:val="00E02324"/>
    <w:rsid w:val="00E11D20"/>
    <w:rsid w:val="00E145E2"/>
    <w:rsid w:val="00E14D40"/>
    <w:rsid w:val="00E151A8"/>
    <w:rsid w:val="00E16D99"/>
    <w:rsid w:val="00E25003"/>
    <w:rsid w:val="00E25534"/>
    <w:rsid w:val="00E30A80"/>
    <w:rsid w:val="00E311C4"/>
    <w:rsid w:val="00E355BC"/>
    <w:rsid w:val="00E35E9B"/>
    <w:rsid w:val="00E406FA"/>
    <w:rsid w:val="00E47E06"/>
    <w:rsid w:val="00E5179E"/>
    <w:rsid w:val="00E5217C"/>
    <w:rsid w:val="00E52BE5"/>
    <w:rsid w:val="00E55060"/>
    <w:rsid w:val="00E5570D"/>
    <w:rsid w:val="00E57FBD"/>
    <w:rsid w:val="00E600AE"/>
    <w:rsid w:val="00E70154"/>
    <w:rsid w:val="00E76173"/>
    <w:rsid w:val="00E82606"/>
    <w:rsid w:val="00E82A48"/>
    <w:rsid w:val="00E87F13"/>
    <w:rsid w:val="00E90177"/>
    <w:rsid w:val="00E95FE5"/>
    <w:rsid w:val="00E977D9"/>
    <w:rsid w:val="00EA5754"/>
    <w:rsid w:val="00EA5E70"/>
    <w:rsid w:val="00EB0CB7"/>
    <w:rsid w:val="00EC1240"/>
    <w:rsid w:val="00EC2A71"/>
    <w:rsid w:val="00EC3B5C"/>
    <w:rsid w:val="00EC61AE"/>
    <w:rsid w:val="00ED5EF8"/>
    <w:rsid w:val="00ED718B"/>
    <w:rsid w:val="00EE04BC"/>
    <w:rsid w:val="00EE6EB5"/>
    <w:rsid w:val="00EF1589"/>
    <w:rsid w:val="00F03BEA"/>
    <w:rsid w:val="00F06A1F"/>
    <w:rsid w:val="00F07662"/>
    <w:rsid w:val="00F078E5"/>
    <w:rsid w:val="00F12167"/>
    <w:rsid w:val="00F15F20"/>
    <w:rsid w:val="00F16A60"/>
    <w:rsid w:val="00F20D5F"/>
    <w:rsid w:val="00F2605A"/>
    <w:rsid w:val="00F302DF"/>
    <w:rsid w:val="00F31A54"/>
    <w:rsid w:val="00F40C40"/>
    <w:rsid w:val="00F414BA"/>
    <w:rsid w:val="00F47D33"/>
    <w:rsid w:val="00F56AFA"/>
    <w:rsid w:val="00F6072D"/>
    <w:rsid w:val="00F753B6"/>
    <w:rsid w:val="00F8162F"/>
    <w:rsid w:val="00F81CF8"/>
    <w:rsid w:val="00F8223C"/>
    <w:rsid w:val="00F90761"/>
    <w:rsid w:val="00F92B5A"/>
    <w:rsid w:val="00F94853"/>
    <w:rsid w:val="00F954C5"/>
    <w:rsid w:val="00F97CD0"/>
    <w:rsid w:val="00FA1268"/>
    <w:rsid w:val="00FA5FF8"/>
    <w:rsid w:val="00FA66E6"/>
    <w:rsid w:val="00FB034B"/>
    <w:rsid w:val="00FB19F4"/>
    <w:rsid w:val="00FB276E"/>
    <w:rsid w:val="00FB30D1"/>
    <w:rsid w:val="00FB59B4"/>
    <w:rsid w:val="00FB698E"/>
    <w:rsid w:val="00FC43E0"/>
    <w:rsid w:val="00FC5B65"/>
    <w:rsid w:val="00FC648C"/>
    <w:rsid w:val="00FD0002"/>
    <w:rsid w:val="00FD01EC"/>
    <w:rsid w:val="00FD2129"/>
    <w:rsid w:val="00FD324B"/>
    <w:rsid w:val="00FE24F5"/>
    <w:rsid w:val="00FF11F6"/>
    <w:rsid w:val="00FF1385"/>
    <w:rsid w:val="00FF16DB"/>
    <w:rsid w:val="00FF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qFormat/>
    <w:rsid w:val="00583E0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3E0D"/>
    <w:rPr>
      <w:sz w:val="26"/>
    </w:rPr>
  </w:style>
  <w:style w:type="paragraph" w:styleId="a4">
    <w:name w:val="Body Text Indent"/>
    <w:basedOn w:val="a"/>
    <w:rsid w:val="00583E0D"/>
    <w:pPr>
      <w:ind w:firstLine="851"/>
    </w:pPr>
    <w:rPr>
      <w:sz w:val="26"/>
    </w:rPr>
  </w:style>
  <w:style w:type="paragraph" w:styleId="a5">
    <w:name w:val="Title"/>
    <w:basedOn w:val="a"/>
    <w:qFormat/>
    <w:rsid w:val="00583E0D"/>
    <w:pPr>
      <w:jc w:val="center"/>
    </w:pPr>
    <w:rPr>
      <w:b/>
      <w:sz w:val="32"/>
    </w:rPr>
  </w:style>
  <w:style w:type="paragraph" w:styleId="a6">
    <w:name w:val="Subtitle"/>
    <w:basedOn w:val="a"/>
    <w:qFormat/>
    <w:rsid w:val="00583E0D"/>
    <w:pPr>
      <w:jc w:val="center"/>
    </w:pPr>
    <w:rPr>
      <w:sz w:val="32"/>
    </w:rPr>
  </w:style>
  <w:style w:type="paragraph" w:styleId="a7">
    <w:name w:val="header"/>
    <w:basedOn w:val="a"/>
    <w:rsid w:val="00583E0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E0D"/>
  </w:style>
  <w:style w:type="paragraph" w:styleId="a9">
    <w:name w:val="footer"/>
    <w:basedOn w:val="a"/>
    <w:rsid w:val="00561ED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List Paragraph"/>
    <w:basedOn w:val="a"/>
    <w:uiPriority w:val="34"/>
    <w:qFormat/>
    <w:rsid w:val="00E55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5EBD2BA0B736929F3DF14D88B950CDAB49238F49DA0DB5A1A143E0DB9E87FAC9C24A19C7A5ED3CZ6AAM" TargetMode="External"/><Relationship Id="rId13" Type="http://schemas.openxmlformats.org/officeDocument/2006/relationships/hyperlink" Target="consultantplus://offline/ref=915EBD2BA0B736929F3DF14E9AD50FC8AA457A804DD204E4FAF645B784CE81AF89Z8A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5EBD2BA0B736929F3DF14D88B950CDAB49238B48D40DB5A1A143E0DB9E87FAC9C24A19C7A4EA3AZ6ADM" TargetMode="External"/><Relationship Id="rId12" Type="http://schemas.openxmlformats.org/officeDocument/2006/relationships/hyperlink" Target="consultantplus://offline/ref=915EBD2BA0B736929F3DF14D88B950CDAB49238F49DA0DB5A1A143E0DB9E87FAC9C24A19C7A5ED3CZ6AA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15EBD2BA0B736929F3DF14D88B950CDAB49238B48D40DB5A1A143E0DB9E87FAC9C24A19C7A4EA3AZ6AD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15EBD2BA0B736929F3DF14D88B950CDAB49238B48D40DB5A1A143E0DB9E87FAC9C24A19C7A5EC38Z6A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5EBD2BA0B736929F3DF14E9AD50FC8AA457A804DD204E4FAF645B784CE81AF89Z8A2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vt:lpstr>
    </vt:vector>
  </TitlesOfParts>
  <Company>Администрация мр</Company>
  <LinksUpToDate>false</LinksUpToDate>
  <CharactersWithSpaces>16294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dc:title>
  <dc:creator>Старополтавскии  раион</dc:creator>
  <cp:lastModifiedBy>Пользователь</cp:lastModifiedBy>
  <cp:revision>5</cp:revision>
  <cp:lastPrinted>2014-11-06T10:35:00Z</cp:lastPrinted>
  <dcterms:created xsi:type="dcterms:W3CDTF">2015-09-21T08:57:00Z</dcterms:created>
  <dcterms:modified xsi:type="dcterms:W3CDTF">2015-09-21T11:52:00Z</dcterms:modified>
</cp:coreProperties>
</file>