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0EA" w:rsidRPr="00982021" w:rsidRDefault="00BB7954" w:rsidP="00BB7954">
      <w:pPr>
        <w:tabs>
          <w:tab w:val="left" w:pos="4980"/>
        </w:tabs>
        <w:spacing w:after="0" w:line="240" w:lineRule="auto"/>
        <w:ind w:left="5103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98202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</w:t>
      </w:r>
    </w:p>
    <w:p w:rsidR="004B10EA" w:rsidRPr="004B10EA" w:rsidRDefault="004B10EA" w:rsidP="004B10EA">
      <w:pPr>
        <w:suppressAutoHyphens/>
        <w:spacing w:after="0" w:line="200" w:lineRule="exact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B10EA" w:rsidRPr="000171A5" w:rsidRDefault="004B10EA" w:rsidP="000171A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0171A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АДМИНИСТРАЦИЯ </w:t>
      </w:r>
    </w:p>
    <w:p w:rsidR="00AC2A19" w:rsidRPr="000171A5" w:rsidRDefault="00470887" w:rsidP="000171A5">
      <w:pPr>
        <w:pBdr>
          <w:bottom w:val="single" w:sz="12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0171A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КАНОВ</w:t>
      </w:r>
      <w:r w:rsidR="009E2BCA" w:rsidRPr="000171A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СКОГО</w:t>
      </w:r>
      <w:r w:rsidR="004B10EA" w:rsidRPr="000171A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СЕЛЬСКОГО ПОСЕЛЕНИЯ</w:t>
      </w:r>
    </w:p>
    <w:p w:rsidR="000171A5" w:rsidRPr="000171A5" w:rsidRDefault="000171A5" w:rsidP="000171A5">
      <w:pPr>
        <w:pBdr>
          <w:bottom w:val="single" w:sz="12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0171A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Старополтавского муниципального района Волгоградской области</w:t>
      </w:r>
    </w:p>
    <w:p w:rsidR="004B10EA" w:rsidRPr="000171A5" w:rsidRDefault="004B10EA" w:rsidP="000171A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0171A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</w:p>
    <w:p w:rsidR="004B10EA" w:rsidRPr="000171A5" w:rsidRDefault="004B10EA" w:rsidP="000171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171A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ПОСТАНОВЛЕНИЕ  </w:t>
      </w:r>
    </w:p>
    <w:p w:rsidR="004B10EA" w:rsidRPr="000171A5" w:rsidRDefault="004B10EA" w:rsidP="000171A5">
      <w:pPr>
        <w:keepNext/>
        <w:spacing w:after="0" w:line="240" w:lineRule="auto"/>
        <w:outlineLvl w:val="1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B10EA" w:rsidRPr="000171A5" w:rsidRDefault="004B10EA" w:rsidP="000171A5">
      <w:pPr>
        <w:keepNext/>
        <w:spacing w:after="0" w:line="240" w:lineRule="auto"/>
        <w:outlineLvl w:val="1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B10EA" w:rsidRPr="000171A5" w:rsidRDefault="000171A5" w:rsidP="000171A5">
      <w:pPr>
        <w:keepNext/>
        <w:spacing w:after="0" w:line="240" w:lineRule="auto"/>
        <w:outlineLvl w:val="1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171A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от «22» июля </w:t>
      </w:r>
      <w:r w:rsidR="00AC2A19" w:rsidRPr="000171A5">
        <w:rPr>
          <w:rFonts w:ascii="Arial" w:eastAsia="Times New Roman" w:hAnsi="Arial" w:cs="Arial"/>
          <w:b/>
          <w:sz w:val="24"/>
          <w:szCs w:val="24"/>
          <w:lang w:eastAsia="ru-RU"/>
        </w:rPr>
        <w:t>2019</w:t>
      </w:r>
      <w:r w:rsidR="004B10EA" w:rsidRPr="000171A5">
        <w:rPr>
          <w:rFonts w:ascii="Arial" w:eastAsia="Times New Roman" w:hAnsi="Arial" w:cs="Arial"/>
          <w:b/>
          <w:sz w:val="24"/>
          <w:szCs w:val="24"/>
          <w:lang w:eastAsia="ru-RU"/>
        </w:rPr>
        <w:t>г</w:t>
      </w:r>
      <w:r w:rsidRPr="000171A5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 w:rsidR="004B10EA" w:rsidRPr="000171A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AC2A19" w:rsidRPr="000171A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                                           </w:t>
      </w:r>
      <w:r w:rsidRPr="000171A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</w:t>
      </w:r>
      <w:r w:rsidR="004B10EA" w:rsidRPr="000171A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№ </w:t>
      </w:r>
      <w:r w:rsidRPr="000171A5">
        <w:rPr>
          <w:rFonts w:ascii="Arial" w:eastAsia="Times New Roman" w:hAnsi="Arial" w:cs="Arial"/>
          <w:b/>
          <w:sz w:val="24"/>
          <w:szCs w:val="24"/>
          <w:lang w:eastAsia="ru-RU"/>
        </w:rPr>
        <w:t>40</w:t>
      </w:r>
    </w:p>
    <w:p w:rsidR="004B10EA" w:rsidRPr="000171A5" w:rsidRDefault="004B10EA" w:rsidP="000171A5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4B10EA" w:rsidRPr="000171A5" w:rsidRDefault="004B10EA" w:rsidP="000171A5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Об утверждении </w:t>
      </w:r>
      <w:r w:rsidR="00982021" w:rsidRPr="000171A5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Положения об архиве администрации </w:t>
      </w:r>
      <w:proofErr w:type="spellStart"/>
      <w:r w:rsidR="00470887" w:rsidRPr="000171A5">
        <w:rPr>
          <w:rFonts w:ascii="Arial" w:eastAsia="Times New Roman" w:hAnsi="Arial" w:cs="Arial"/>
          <w:b/>
          <w:sz w:val="24"/>
          <w:szCs w:val="24"/>
          <w:lang w:eastAsia="ar-SA"/>
        </w:rPr>
        <w:t>Канов</w:t>
      </w:r>
      <w:r w:rsidR="00982021" w:rsidRPr="000171A5">
        <w:rPr>
          <w:rFonts w:ascii="Arial" w:eastAsia="Times New Roman" w:hAnsi="Arial" w:cs="Arial"/>
          <w:b/>
          <w:sz w:val="24"/>
          <w:szCs w:val="24"/>
          <w:lang w:eastAsia="ar-SA"/>
        </w:rPr>
        <w:t>ского</w:t>
      </w:r>
      <w:proofErr w:type="spellEnd"/>
      <w:r w:rsidR="00982021" w:rsidRPr="000171A5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сельского поселения</w:t>
      </w:r>
    </w:p>
    <w:p w:rsidR="004B10EA" w:rsidRPr="000171A5" w:rsidRDefault="004B10EA" w:rsidP="000171A5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4B10EA" w:rsidRPr="000171A5" w:rsidRDefault="00982021" w:rsidP="000171A5">
      <w:pPr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sz w:val="24"/>
          <w:szCs w:val="24"/>
          <w:lang w:eastAsia="ar-SA"/>
        </w:rPr>
        <w:t xml:space="preserve">В соответствии с </w:t>
      </w:r>
      <w:r w:rsidR="002056A3" w:rsidRPr="000171A5">
        <w:rPr>
          <w:rFonts w:ascii="Arial" w:eastAsia="Times New Roman" w:hAnsi="Arial" w:cs="Arial"/>
          <w:sz w:val="24"/>
          <w:szCs w:val="24"/>
          <w:lang w:eastAsia="ar-SA"/>
        </w:rPr>
        <w:t xml:space="preserve">Федеральным законом от 22.10.2004 № 125-ФЗ "Об архивном деле в Российской Федерации", </w:t>
      </w:r>
      <w:r w:rsidRPr="000171A5">
        <w:rPr>
          <w:rFonts w:ascii="Arial" w:eastAsia="Times New Roman" w:hAnsi="Arial" w:cs="Arial"/>
          <w:sz w:val="24"/>
          <w:szCs w:val="24"/>
          <w:lang w:eastAsia="ar-SA"/>
        </w:rPr>
        <w:t>Положением о Федеральном архивном агентстве, утвержденн</w:t>
      </w:r>
      <w:r w:rsidR="00627673" w:rsidRPr="000171A5">
        <w:rPr>
          <w:rFonts w:ascii="Arial" w:eastAsia="Times New Roman" w:hAnsi="Arial" w:cs="Arial"/>
          <w:sz w:val="24"/>
          <w:szCs w:val="24"/>
          <w:lang w:eastAsia="ar-SA"/>
        </w:rPr>
        <w:t>ым</w:t>
      </w:r>
      <w:r w:rsidRPr="000171A5">
        <w:rPr>
          <w:rFonts w:ascii="Arial" w:eastAsia="Times New Roman" w:hAnsi="Arial" w:cs="Arial"/>
          <w:sz w:val="24"/>
          <w:szCs w:val="24"/>
          <w:lang w:eastAsia="ar-SA"/>
        </w:rPr>
        <w:t xml:space="preserve"> Указом Президента Российской Федерации от 22 июня 2016 г. № 293 "Вопросы Федерального архивного агентства", Примерным положением об архиве организации, утвержденного приказом </w:t>
      </w:r>
      <w:proofErr w:type="spellStart"/>
      <w:r w:rsidRPr="000171A5">
        <w:rPr>
          <w:rFonts w:ascii="Arial" w:eastAsia="Times New Roman" w:hAnsi="Arial" w:cs="Arial"/>
          <w:sz w:val="24"/>
          <w:szCs w:val="24"/>
          <w:lang w:eastAsia="ar-SA"/>
        </w:rPr>
        <w:t>Росархива</w:t>
      </w:r>
      <w:proofErr w:type="spellEnd"/>
      <w:r w:rsidRPr="000171A5">
        <w:rPr>
          <w:rFonts w:ascii="Arial" w:eastAsia="Times New Roman" w:hAnsi="Arial" w:cs="Arial"/>
          <w:sz w:val="24"/>
          <w:szCs w:val="24"/>
          <w:lang w:eastAsia="ar-SA"/>
        </w:rPr>
        <w:t xml:space="preserve"> от 11.04.2018г. № 42</w:t>
      </w:r>
      <w:r w:rsidR="004B10EA" w:rsidRPr="000171A5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</w:p>
    <w:p w:rsidR="004B10EA" w:rsidRPr="000171A5" w:rsidRDefault="004B10EA" w:rsidP="000171A5">
      <w:pPr>
        <w:suppressAutoHyphens/>
        <w:spacing w:after="0" w:line="240" w:lineRule="auto"/>
        <w:ind w:firstLine="69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4B10EA" w:rsidRPr="000171A5" w:rsidRDefault="004B10EA" w:rsidP="000171A5">
      <w:pPr>
        <w:suppressAutoHyphens/>
        <w:spacing w:after="0" w:line="240" w:lineRule="auto"/>
        <w:ind w:firstLine="690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ПОСТАНОВЛЯЕТ:</w:t>
      </w:r>
    </w:p>
    <w:p w:rsidR="004B10EA" w:rsidRPr="000171A5" w:rsidRDefault="004B10EA" w:rsidP="000171A5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4B10EA" w:rsidRPr="000171A5" w:rsidRDefault="004B10EA" w:rsidP="000171A5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sz w:val="24"/>
          <w:szCs w:val="24"/>
          <w:lang w:eastAsia="ar-SA"/>
        </w:rPr>
        <w:t xml:space="preserve">1. Утвердить </w:t>
      </w:r>
      <w:r w:rsidR="00982021" w:rsidRPr="000171A5">
        <w:rPr>
          <w:rFonts w:ascii="Arial" w:eastAsia="Times New Roman" w:hAnsi="Arial" w:cs="Arial"/>
          <w:sz w:val="24"/>
          <w:szCs w:val="24"/>
          <w:lang w:eastAsia="ar-SA"/>
        </w:rPr>
        <w:t xml:space="preserve">Положение об архиве администрации </w:t>
      </w:r>
      <w:proofErr w:type="spellStart"/>
      <w:r w:rsidR="00470887" w:rsidRPr="000171A5">
        <w:rPr>
          <w:rFonts w:ascii="Arial" w:eastAsia="Times New Roman" w:hAnsi="Arial" w:cs="Arial"/>
          <w:sz w:val="24"/>
          <w:szCs w:val="24"/>
          <w:lang w:eastAsia="ar-SA"/>
        </w:rPr>
        <w:t>Канов</w:t>
      </w:r>
      <w:r w:rsidR="00982021" w:rsidRPr="000171A5">
        <w:rPr>
          <w:rFonts w:ascii="Arial" w:eastAsia="Times New Roman" w:hAnsi="Arial" w:cs="Arial"/>
          <w:sz w:val="24"/>
          <w:szCs w:val="24"/>
          <w:lang w:eastAsia="ar-SA"/>
        </w:rPr>
        <w:t>ского</w:t>
      </w:r>
      <w:proofErr w:type="spellEnd"/>
      <w:r w:rsidR="00982021" w:rsidRPr="000171A5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</w:t>
      </w:r>
      <w:r w:rsidR="00AC2A19" w:rsidRPr="000171A5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0171A5">
        <w:rPr>
          <w:rFonts w:ascii="Arial" w:eastAsia="Times New Roman" w:hAnsi="Arial" w:cs="Arial"/>
          <w:sz w:val="24"/>
          <w:szCs w:val="24"/>
          <w:lang w:eastAsia="ar-SA"/>
        </w:rPr>
        <w:t>(прилагается).</w:t>
      </w:r>
    </w:p>
    <w:p w:rsidR="004B10EA" w:rsidRPr="000171A5" w:rsidRDefault="004B10EA" w:rsidP="000171A5">
      <w:pPr>
        <w:suppressAutoHyphens/>
        <w:spacing w:after="0" w:line="240" w:lineRule="auto"/>
        <w:ind w:firstLine="705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sz w:val="24"/>
          <w:szCs w:val="24"/>
          <w:lang w:eastAsia="ar-SA"/>
        </w:rPr>
        <w:t xml:space="preserve">2. </w:t>
      </w:r>
      <w:r w:rsidR="00AC2A19" w:rsidRPr="000171A5">
        <w:rPr>
          <w:rFonts w:ascii="Arial" w:eastAsia="Times New Roman" w:hAnsi="Arial" w:cs="Arial"/>
          <w:sz w:val="24"/>
          <w:szCs w:val="24"/>
          <w:lang w:eastAsia="ar-SA"/>
        </w:rPr>
        <w:t xml:space="preserve">Обнародовать настоящее постановление в установленных местах и разместить в сети Интернет на сайте </w:t>
      </w:r>
      <w:proofErr w:type="spellStart"/>
      <w:r w:rsidR="00470887" w:rsidRPr="000171A5">
        <w:rPr>
          <w:rFonts w:ascii="Arial" w:eastAsia="Times New Roman" w:hAnsi="Arial" w:cs="Arial"/>
          <w:sz w:val="24"/>
          <w:szCs w:val="24"/>
          <w:lang w:eastAsia="ar-SA"/>
        </w:rPr>
        <w:t>Канов</w:t>
      </w:r>
      <w:r w:rsidR="009E2BCA" w:rsidRPr="000171A5">
        <w:rPr>
          <w:rFonts w:ascii="Arial" w:eastAsia="Times New Roman" w:hAnsi="Arial" w:cs="Arial"/>
          <w:sz w:val="24"/>
          <w:szCs w:val="24"/>
          <w:lang w:eastAsia="ar-SA"/>
        </w:rPr>
        <w:t>ского</w:t>
      </w:r>
      <w:proofErr w:type="spellEnd"/>
      <w:r w:rsidR="00AC2A19" w:rsidRPr="000171A5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поселения.</w:t>
      </w:r>
    </w:p>
    <w:p w:rsidR="00D9067F" w:rsidRPr="000171A5" w:rsidRDefault="00D9067F" w:rsidP="000171A5">
      <w:pPr>
        <w:widowControl w:val="0"/>
        <w:suppressAutoHyphens/>
        <w:spacing w:after="0" w:line="240" w:lineRule="auto"/>
        <w:ind w:firstLine="690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AC2A19" w:rsidRPr="000171A5" w:rsidRDefault="00AC2A19" w:rsidP="000171A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AC2A19" w:rsidRPr="000171A5" w:rsidRDefault="00AC2A19" w:rsidP="000171A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Глава </w:t>
      </w:r>
      <w:proofErr w:type="spellStart"/>
      <w:r w:rsidR="00470887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Канов</w:t>
      </w:r>
      <w:r w:rsidR="009E2BCA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ского</w:t>
      </w:r>
      <w:proofErr w:type="spellEnd"/>
    </w:p>
    <w:p w:rsidR="00D9067F" w:rsidRPr="000171A5" w:rsidRDefault="00AC2A19" w:rsidP="000171A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сельского поселения                                                                   </w:t>
      </w:r>
      <w:proofErr w:type="spellStart"/>
      <w:r w:rsidR="009E2BCA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М.</w:t>
      </w:r>
      <w:r w:rsidR="00470887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Ж.Ктанов</w:t>
      </w:r>
      <w:proofErr w:type="spellEnd"/>
    </w:p>
    <w:p w:rsidR="00982021" w:rsidRPr="000171A5" w:rsidRDefault="00982021" w:rsidP="000171A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0171A5" w:rsidRDefault="00982021" w:rsidP="000171A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0171A5" w:rsidRDefault="00982021" w:rsidP="000171A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0171A5" w:rsidRDefault="00982021" w:rsidP="000171A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0171A5" w:rsidRDefault="00982021" w:rsidP="000171A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0171A5" w:rsidRDefault="00982021" w:rsidP="000171A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0171A5" w:rsidRDefault="00982021" w:rsidP="000171A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0171A5" w:rsidRDefault="00982021" w:rsidP="000171A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0171A5" w:rsidRDefault="00982021" w:rsidP="000171A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0171A5" w:rsidRDefault="00982021" w:rsidP="000171A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0171A5" w:rsidRDefault="00982021" w:rsidP="000171A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0171A5" w:rsidRDefault="00982021" w:rsidP="000171A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Default="00982021" w:rsidP="000171A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0171A5" w:rsidRDefault="000171A5" w:rsidP="000171A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0171A5" w:rsidRDefault="000171A5" w:rsidP="000171A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0171A5" w:rsidRDefault="000171A5" w:rsidP="000171A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0171A5" w:rsidRPr="000171A5" w:rsidRDefault="000171A5" w:rsidP="000171A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0171A5" w:rsidRDefault="00982021" w:rsidP="000171A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0171A5" w:rsidRDefault="00982021" w:rsidP="000171A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0171A5" w:rsidRDefault="00627673" w:rsidP="000171A5">
      <w:pPr>
        <w:keepNext/>
        <w:spacing w:after="0" w:line="240" w:lineRule="auto"/>
        <w:ind w:left="5670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>Утвержден</w:t>
      </w:r>
      <w:proofErr w:type="gramEnd"/>
      <w:r w:rsid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="00982021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постановлени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ем</w:t>
      </w:r>
      <w:r w:rsidR="00982021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администрации </w:t>
      </w:r>
      <w:proofErr w:type="spellStart"/>
      <w:r w:rsidR="00470887" w:rsidRPr="000171A5">
        <w:rPr>
          <w:rFonts w:ascii="Arial" w:eastAsia="Times New Roman" w:hAnsi="Arial" w:cs="Arial"/>
          <w:sz w:val="24"/>
          <w:szCs w:val="24"/>
          <w:lang w:eastAsia="ru-RU"/>
        </w:rPr>
        <w:t>Канов</w:t>
      </w:r>
      <w:r w:rsidR="00982021" w:rsidRPr="000171A5">
        <w:rPr>
          <w:rFonts w:ascii="Arial" w:eastAsia="Times New Roman" w:hAnsi="Arial" w:cs="Arial"/>
          <w:sz w:val="24"/>
          <w:szCs w:val="24"/>
          <w:lang w:eastAsia="ru-RU"/>
        </w:rPr>
        <w:t>ского</w:t>
      </w:r>
      <w:proofErr w:type="spellEnd"/>
    </w:p>
    <w:p w:rsidR="00982021" w:rsidRPr="000171A5" w:rsidRDefault="00982021" w:rsidP="000171A5">
      <w:pPr>
        <w:keepNext/>
        <w:spacing w:after="0" w:line="240" w:lineRule="auto"/>
        <w:ind w:left="5670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0171A5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</w:p>
    <w:p w:rsidR="00982021" w:rsidRPr="000171A5" w:rsidRDefault="00982021" w:rsidP="000171A5">
      <w:pPr>
        <w:keepNext/>
        <w:spacing w:after="0" w:line="240" w:lineRule="auto"/>
        <w:ind w:left="5670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0171A5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0171A5" w:rsidRPr="000171A5">
        <w:rPr>
          <w:rFonts w:ascii="Arial" w:eastAsia="Times New Roman" w:hAnsi="Arial" w:cs="Arial"/>
          <w:sz w:val="24"/>
          <w:szCs w:val="24"/>
          <w:lang w:eastAsia="ru-RU"/>
        </w:rPr>
        <w:t>22.07.</w:t>
      </w:r>
      <w:r w:rsidRPr="000171A5">
        <w:rPr>
          <w:rFonts w:ascii="Arial" w:eastAsia="Times New Roman" w:hAnsi="Arial" w:cs="Arial"/>
          <w:sz w:val="24"/>
          <w:szCs w:val="24"/>
          <w:lang w:eastAsia="ru-RU"/>
        </w:rPr>
        <w:t>2019</w:t>
      </w:r>
      <w:r w:rsidR="000171A5" w:rsidRPr="000171A5">
        <w:rPr>
          <w:rFonts w:ascii="Arial" w:eastAsia="Times New Roman" w:hAnsi="Arial" w:cs="Arial"/>
          <w:sz w:val="24"/>
          <w:szCs w:val="24"/>
          <w:lang w:eastAsia="ru-RU"/>
        </w:rPr>
        <w:t xml:space="preserve">г. </w:t>
      </w:r>
      <w:r w:rsidRPr="000171A5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 w:rsidR="000171A5" w:rsidRPr="000171A5">
        <w:rPr>
          <w:rFonts w:ascii="Arial" w:eastAsia="Times New Roman" w:hAnsi="Arial" w:cs="Arial"/>
          <w:sz w:val="24"/>
          <w:szCs w:val="24"/>
          <w:lang w:eastAsia="ru-RU"/>
        </w:rPr>
        <w:t>40</w:t>
      </w:r>
    </w:p>
    <w:p w:rsidR="00982021" w:rsidRPr="000171A5" w:rsidRDefault="00982021" w:rsidP="000171A5">
      <w:pPr>
        <w:widowControl w:val="0"/>
        <w:suppressAutoHyphens/>
        <w:spacing w:after="0" w:line="240" w:lineRule="auto"/>
        <w:ind w:left="5670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0171A5" w:rsidRDefault="00982021" w:rsidP="000171A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0171A5" w:rsidRDefault="00982021" w:rsidP="000171A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ПОЛОЖЕНИЕ</w:t>
      </w:r>
    </w:p>
    <w:p w:rsidR="00982021" w:rsidRPr="000171A5" w:rsidRDefault="00982021" w:rsidP="000171A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об архиве администрации </w:t>
      </w:r>
      <w:proofErr w:type="spellStart"/>
      <w:r w:rsidR="00470887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Канов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ского</w:t>
      </w:r>
      <w:proofErr w:type="spellEnd"/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</w:t>
      </w:r>
    </w:p>
    <w:p w:rsidR="00982021" w:rsidRPr="000171A5" w:rsidRDefault="00982021" w:rsidP="000171A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4E657E" w:rsidRPr="000171A5" w:rsidRDefault="000171A5" w:rsidP="000171A5">
      <w:pPr>
        <w:widowControl w:val="0"/>
        <w:suppressAutoHyphens/>
        <w:spacing w:after="0" w:line="240" w:lineRule="auto"/>
        <w:ind w:firstLine="567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proofErr w:type="spellStart"/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I.</w:t>
      </w:r>
      <w:r w:rsidR="004E657E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Общие</w:t>
      </w:r>
      <w:proofErr w:type="spellEnd"/>
      <w:r w:rsidR="004E657E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положения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Положение об архиве администрации </w:t>
      </w:r>
      <w:proofErr w:type="spellStart"/>
      <w:r w:rsidR="00470887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Канов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ского</w:t>
      </w:r>
      <w:proofErr w:type="spellEnd"/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 разработано в соответствии с подпунктом 8 пункта 6 Положения о Федеральном архивном агентстве, утвержденного Указом Президента Российской Федерации от 22 июня 2016 г. № 293 "Вопросы Феде</w:t>
      </w:r>
      <w:r w:rsidR="00FD69DD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рального архивного агентства", П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римерного положения об архиве организации, утвержденного приказом </w:t>
      </w:r>
      <w:proofErr w:type="spellStart"/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Росархива</w:t>
      </w:r>
      <w:proofErr w:type="spellEnd"/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от 11.04.2018г. № 42.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2. </w:t>
      </w:r>
      <w:r w:rsidR="00FD69DD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В 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Архив</w:t>
      </w:r>
      <w:r w:rsidR="00FD69DD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е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администрации </w:t>
      </w:r>
      <w:proofErr w:type="spellStart"/>
      <w:r w:rsidR="00470887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Канов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ского</w:t>
      </w:r>
      <w:proofErr w:type="spellEnd"/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 </w:t>
      </w:r>
      <w:proofErr w:type="gramStart"/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создается</w:t>
      </w:r>
      <w:proofErr w:type="gramEnd"/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осуществля</w:t>
      </w:r>
      <w:r w:rsidR="00FD69DD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ется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хранение, комплектование, учет и использование документов Архивного фонда Российской Федерации, документов временных (свыше 10 лет) сроков хранения, в том числе по личному составу, образовавшихся в деятельности организации, а также подготовк</w:t>
      </w:r>
      <w:r w:rsidR="00FD69DD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а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документов к передаче на постоянное хранение в муниципальный архив, источником комплектования которого выступает администрация </w:t>
      </w:r>
      <w:proofErr w:type="spellStart"/>
      <w:r w:rsidR="00470887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Канов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ского</w:t>
      </w:r>
      <w:proofErr w:type="spellEnd"/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поселения.</w:t>
      </w:r>
    </w:p>
    <w:p w:rsidR="004E657E" w:rsidRPr="000171A5" w:rsidRDefault="00D03127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3</w:t>
      </w:r>
      <w:r w:rsidR="004E657E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. Администраци</w:t>
      </w:r>
      <w:r w:rsidR="00FD69DD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я</w:t>
      </w:r>
      <w:r w:rsidR="004E657E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proofErr w:type="spellStart"/>
      <w:r w:rsidR="00470887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Канов</w:t>
      </w:r>
      <w:r w:rsidR="004E657E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ского</w:t>
      </w:r>
      <w:proofErr w:type="spellEnd"/>
      <w:r w:rsidR="004E657E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</w:t>
      </w:r>
      <w:r w:rsidR="00C0527A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разрабатывает П</w:t>
      </w:r>
      <w:r w:rsidR="004E657E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оложение об Архиве </w:t>
      </w:r>
      <w:r w:rsidR="00347A0C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администрации </w:t>
      </w:r>
      <w:proofErr w:type="spellStart"/>
      <w:r w:rsidR="00470887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Канов</w:t>
      </w:r>
      <w:r w:rsidR="00347A0C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ского</w:t>
      </w:r>
      <w:proofErr w:type="spellEnd"/>
      <w:r w:rsidR="00347A0C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</w:t>
      </w:r>
      <w:r w:rsidR="004E657E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. Положение об Архиве </w:t>
      </w:r>
      <w:r w:rsidR="00347A0C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администрации </w:t>
      </w:r>
      <w:proofErr w:type="spellStart"/>
      <w:r w:rsidR="00470887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Канов</w:t>
      </w:r>
      <w:r w:rsidR="00347A0C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ского</w:t>
      </w:r>
      <w:proofErr w:type="spellEnd"/>
      <w:r w:rsidR="00347A0C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</w:t>
      </w:r>
      <w:r w:rsidR="004E657E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подлежит согласованию на предмет соответствия его положению с учетом состава документов, находящихся на хранении и подлежащих хранению в Архиве </w:t>
      </w:r>
      <w:r w:rsidR="00347A0C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администрации </w:t>
      </w:r>
      <w:proofErr w:type="spellStart"/>
      <w:r w:rsidR="00470887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Канов</w:t>
      </w:r>
      <w:r w:rsidR="00347A0C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ского</w:t>
      </w:r>
      <w:proofErr w:type="spellEnd"/>
      <w:r w:rsidR="00347A0C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</w:t>
      </w:r>
      <w:r w:rsidR="004E657E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</w:p>
    <w:p w:rsidR="004E657E" w:rsidRPr="000171A5" w:rsidRDefault="00347A0C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Администрация </w:t>
      </w:r>
      <w:proofErr w:type="spellStart"/>
      <w:r w:rsidR="00470887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Канов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ского</w:t>
      </w:r>
      <w:proofErr w:type="spellEnd"/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</w:t>
      </w:r>
      <w:r w:rsidR="004E657E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, выступающая источником комплектования муниципального архива согласовывает положение об архиве 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администрации </w:t>
      </w:r>
      <w:proofErr w:type="spellStart"/>
      <w:r w:rsidR="00470887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Канов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ского</w:t>
      </w:r>
      <w:proofErr w:type="spellEnd"/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</w:t>
      </w:r>
      <w:r w:rsidR="004E657E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 архивным отделом администрации Старополтавского муниципального района.</w:t>
      </w:r>
    </w:p>
    <w:p w:rsidR="004E657E" w:rsidRPr="000171A5" w:rsidRDefault="00347A0C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После согласования П</w:t>
      </w:r>
      <w:r w:rsidR="004E657E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оложени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я</w:t>
      </w:r>
      <w:r w:rsidR="004E657E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об Архиве 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администрации </w:t>
      </w:r>
      <w:proofErr w:type="spellStart"/>
      <w:r w:rsidR="00470887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Канов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ского</w:t>
      </w:r>
      <w:proofErr w:type="spellEnd"/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</w:t>
      </w:r>
      <w:r w:rsidR="004E657E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утверждается 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главой </w:t>
      </w:r>
      <w:proofErr w:type="spellStart"/>
      <w:r w:rsidR="00470887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Канов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ского</w:t>
      </w:r>
      <w:proofErr w:type="spellEnd"/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</w:t>
      </w:r>
      <w:r w:rsidR="004E657E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5. </w:t>
      </w:r>
      <w:proofErr w:type="gramStart"/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Архив </w:t>
      </w:r>
      <w:r w:rsidR="002056A3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администрации </w:t>
      </w:r>
      <w:proofErr w:type="spellStart"/>
      <w:r w:rsidR="00470887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Канов</w:t>
      </w:r>
      <w:r w:rsidR="002056A3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ского</w:t>
      </w:r>
      <w:proofErr w:type="spellEnd"/>
      <w:r w:rsidR="002056A3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в своей деятельности руководствуется Федеральным законом от 22.10.2004 № 125-ФЗ "Об архивном деле в Российской Федерации", законами, нормативными правовыми актами Российской Федерации, субъектов Российской Федерации в сфере архивного дела и делопроизводства,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организациях, локальными</w:t>
      </w:r>
      <w:proofErr w:type="gramEnd"/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нормативными актами государственного органа.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II.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ab/>
        <w:t xml:space="preserve">Состав документов Архива </w:t>
      </w:r>
      <w:r w:rsidR="00B813C8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администрации </w:t>
      </w:r>
      <w:proofErr w:type="spellStart"/>
      <w:r w:rsidR="00470887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Канов</w:t>
      </w:r>
      <w:r w:rsidR="00B813C8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ского</w:t>
      </w:r>
      <w:proofErr w:type="spellEnd"/>
      <w:r w:rsidR="00B813C8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6. Архив </w:t>
      </w:r>
      <w:r w:rsidR="00001985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администрации </w:t>
      </w:r>
      <w:proofErr w:type="spellStart"/>
      <w:r w:rsidR="00470887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Канов</w:t>
      </w:r>
      <w:r w:rsidR="00001985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ского</w:t>
      </w:r>
      <w:proofErr w:type="spellEnd"/>
      <w:r w:rsidR="00001985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хранит: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а) документы постоянного и временных (свыше 10 лет) сроков хранения, в том числе документы по личному составу, образовавшиеся в деятельности организации;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б) документы постоянного хранения и документы по личному составу 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>фонд</w:t>
      </w:r>
      <w:proofErr w:type="gramStart"/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а(</w:t>
      </w:r>
      <w:proofErr w:type="spellStart"/>
      <w:proofErr w:type="gramEnd"/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ов</w:t>
      </w:r>
      <w:proofErr w:type="spellEnd"/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) организаций - предшественников (при их наличии);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в) архивные фонды личного происхождения (при их наличии);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г) фонд пользования (архива) (при наличии);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д) справочно-поисковые средства к документам и учетные документы Архива организации.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III.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ab/>
        <w:t xml:space="preserve">Задачи Архива </w:t>
      </w:r>
      <w:r w:rsidR="00001985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администрации </w:t>
      </w:r>
      <w:proofErr w:type="spellStart"/>
      <w:r w:rsidR="00470887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Канов</w:t>
      </w:r>
      <w:r w:rsidR="00001985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ского</w:t>
      </w:r>
      <w:proofErr w:type="spellEnd"/>
      <w:r w:rsidR="00001985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7. К задачам Архива </w:t>
      </w:r>
      <w:r w:rsidR="00001985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администрации </w:t>
      </w:r>
      <w:proofErr w:type="spellStart"/>
      <w:r w:rsidR="00470887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Канов</w:t>
      </w:r>
      <w:r w:rsidR="00001985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ского</w:t>
      </w:r>
      <w:proofErr w:type="spellEnd"/>
      <w:r w:rsidR="00001985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относятся: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7.1. Организация хранения документов.</w:t>
      </w:r>
      <w:r w:rsidR="00627673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7.2. Комплектование Архива </w:t>
      </w:r>
      <w:r w:rsidR="00627673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администрации </w:t>
      </w:r>
      <w:proofErr w:type="spellStart"/>
      <w:r w:rsidR="00470887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Канов</w:t>
      </w:r>
      <w:r w:rsidR="00627673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ского</w:t>
      </w:r>
      <w:proofErr w:type="spellEnd"/>
      <w:r w:rsidR="00627673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 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документами, образовавшимися в деятельности организации.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7.3. Учет документов, находящихся на хранении в Архиве </w:t>
      </w:r>
      <w:r w:rsidR="00627673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администрации </w:t>
      </w:r>
      <w:proofErr w:type="spellStart"/>
      <w:r w:rsidR="00470887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Канов</w:t>
      </w:r>
      <w:r w:rsidR="00627673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ского</w:t>
      </w:r>
      <w:proofErr w:type="spellEnd"/>
      <w:r w:rsidR="00627673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7.4. Использование документов, находящихся на хранении в Архиве </w:t>
      </w:r>
      <w:r w:rsidR="00627673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администрации </w:t>
      </w:r>
      <w:proofErr w:type="spellStart"/>
      <w:r w:rsidR="00470887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Канов</w:t>
      </w:r>
      <w:r w:rsidR="00627673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ского</w:t>
      </w:r>
      <w:proofErr w:type="spellEnd"/>
      <w:r w:rsidR="00627673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7.5. Подготовка и своевременная передача документов Архивного фонда Российской Федерации на постоянное хранение в муниципальный архив.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7.6. Методическое руководство и </w:t>
      </w:r>
      <w:proofErr w:type="gramStart"/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контроль за</w:t>
      </w:r>
      <w:proofErr w:type="gramEnd"/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формированием и оформлением дел в организации и своевременной передачей их в Архив </w:t>
      </w:r>
      <w:r w:rsidR="00627673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администрации </w:t>
      </w:r>
      <w:proofErr w:type="spellStart"/>
      <w:r w:rsidR="00470887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Канов</w:t>
      </w:r>
      <w:r w:rsidR="00627673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ского</w:t>
      </w:r>
      <w:proofErr w:type="spellEnd"/>
      <w:r w:rsidR="00627673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IV.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ab/>
        <w:t>Функции Архива организации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8. Архив </w:t>
      </w:r>
      <w:r w:rsidR="00627673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администрации </w:t>
      </w:r>
      <w:proofErr w:type="spellStart"/>
      <w:r w:rsidR="00470887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Канов</w:t>
      </w:r>
      <w:r w:rsidR="00627673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ского</w:t>
      </w:r>
      <w:proofErr w:type="spellEnd"/>
      <w:r w:rsidR="00627673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осуществляет следующие функции: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8.1. Организует прием документов постоянного и временных (свыше 10 лет) сроков хранения, в том числе по личному составу, образовавшихся в деятельности организации, в соответствии с утвержденным графиком.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8.2. Ведет учет документов и фондов, находящихся на хранении в Архиве </w:t>
      </w:r>
      <w:r w:rsidR="00627673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администрации </w:t>
      </w:r>
      <w:proofErr w:type="spellStart"/>
      <w:r w:rsidR="00470887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Канов</w:t>
      </w:r>
      <w:r w:rsidR="00627673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ского</w:t>
      </w:r>
      <w:proofErr w:type="spellEnd"/>
      <w:r w:rsidR="00627673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8.3. Представляет в архивный отдел администрации Старополтавского муниципального района учетные сведения об объеме и составе хранящихся в архиве организации документов Архивного фонда Российской Федерации и других архивных документов в соответствии с порядком государственного учета документов Архивного фонда Российской Федерации.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8.4. Систематизирует и размещает документы, поступающие на хранение в Архив организации, образовавшиеся в ходе осуществления деятельности организации.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8.5. Осуществляет подготовку и представляет: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а) на рассмотрение и согласование экспертной комиссии организации описи дел постоянного хранения, временных (свыше 10 лет) сроков хранения, в том числе по личному составу, а также акты о выделении к уничтожению архивных документов, не подлежащих хранению, акты об утрате документов, акты о неисправимых повреждениях архивных документов;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б) на утверждение экспертно-проверочной комиссии комитета культуры Волгоградской области (далее - ЭПК архивного учреждения) описи дел постоянного хранения;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в) на согласование в архивный отдел администрации Старополтавского муниципального района описи дел по личному составу;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г) на согласование в архивный отдел администрации Старополтавского муниципального района акты об утрате документов, акты о неисправимых повреждениях архивных документов;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proofErr w:type="gramStart"/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>д) на утверждение руководителю организации описи дел постоянного хранения, описи временных (свыше 10 лет) сроков хранения, в том числе описи дел по личному составу, акты о выделении к уничтожению архивных документов, не подлежащих хранению, акты об утрате документов, акты о неисправимых повреждениях архивных документов, утвержденные (согласованные) архивным отделом администрации Старополтавского муниципального района</w:t>
      </w:r>
      <w:r w:rsidR="00627673"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proofErr w:type="gramEnd"/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8.6. Организует передачу документов Архивного фонда Российской Федерации на постоянное хранение в архивный отдел администрации Старополтавского муниципального района.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8.7. Организует и проводит экспертизу ценности документов временных (свыше 10 лет) сроков хранения, находящихся на хранении в Архиве организации в целях отбора документов для включения в состав Архивного фонда Российской Федерации, а также выявления документов, не подлежащих дальнейшему хранению.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8.8. Проводит мероприятия по обеспечению сохранности документов, находящихся на хранении в Архиве организации.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8.9. Организует информирование руководства и работников организации о составе и содержании документов Архива организации.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8.10. Информирует пользователей по вопросам местонахождения архивных документов.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8.11. Организует выдачу документов и дел для работы в читальном (просмотровом) зале или во временное пользование.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8.12. Исполняет запросы пользователей, выдает архивные копии документов, архивные выписки и архивные справки.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8.13. Ведет учет использования документов Архива организации.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8.14. Создает фонд пользования Архива организации и организует его использование.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8.15. Осуществляет ведение справочно-поисковых сре</w:t>
      </w:r>
      <w:proofErr w:type="gramStart"/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дств к д</w:t>
      </w:r>
      <w:proofErr w:type="gramEnd"/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окументам Архива организации.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8.16. Участвует в разработке документов организации по вопросам архивного дела и делопроизводства.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8.17. Оказывает методическую помощь: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а) службе делопроизводства организации в составлении номенклатуры дел, формировании и оформлении дел;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б) работникам организации в подготовке документов к передаче в Архив организации.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V.</w:t>
      </w: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ab/>
        <w:t>Права Архива организации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9. Архив организации имеет право: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а) представлять руководству организации предложения по совершенствованию организации хранения, комплектования, учета и использования архивных документов в Архиве организации;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б) запрашивать в структурных подразделениях организации сведения, необходимые для работы Архива организации;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в) давать рекомендации структурным подразделениям организации по вопросам, относящимся к компетенции Архива организации;</w:t>
      </w:r>
    </w:p>
    <w:p w:rsidR="004E657E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г) информировать структурные подразделения организации о необходимости передачи документов в Архив организации в соответствии с утвержденным графиком;</w:t>
      </w:r>
    </w:p>
    <w:p w:rsidR="00982021" w:rsidRPr="000171A5" w:rsidRDefault="004E657E" w:rsidP="000171A5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71A5">
        <w:rPr>
          <w:rFonts w:ascii="Arial" w:eastAsia="Times New Roman" w:hAnsi="Arial" w:cs="Arial"/>
          <w:bCs/>
          <w:sz w:val="24"/>
          <w:szCs w:val="24"/>
          <w:lang w:eastAsia="ar-SA"/>
        </w:rPr>
        <w:t>д) принимать участие в заседаниях ЭПК организации.</w:t>
      </w:r>
      <w:bookmarkStart w:id="0" w:name="_GoBack"/>
      <w:bookmarkEnd w:id="0"/>
    </w:p>
    <w:p w:rsidR="00982021" w:rsidRPr="000171A5" w:rsidRDefault="00982021" w:rsidP="000171A5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2021" w:rsidRPr="000171A5" w:rsidRDefault="00982021" w:rsidP="000171A5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2021" w:rsidRDefault="00982021" w:rsidP="00AC2A19">
      <w:pPr>
        <w:keepNext/>
        <w:spacing w:after="0" w:line="240" w:lineRule="auto"/>
        <w:ind w:left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82021" w:rsidSect="000171A5">
      <w:pgSz w:w="11906" w:h="16838"/>
      <w:pgMar w:top="709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539"/>
    <w:rsid w:val="00001985"/>
    <w:rsid w:val="000171A5"/>
    <w:rsid w:val="00133FD8"/>
    <w:rsid w:val="002056A3"/>
    <w:rsid w:val="0033123A"/>
    <w:rsid w:val="00332A9A"/>
    <w:rsid w:val="00347A0C"/>
    <w:rsid w:val="00407539"/>
    <w:rsid w:val="00470887"/>
    <w:rsid w:val="004B10EA"/>
    <w:rsid w:val="004E657E"/>
    <w:rsid w:val="00627673"/>
    <w:rsid w:val="00685BAA"/>
    <w:rsid w:val="00687B88"/>
    <w:rsid w:val="007655D9"/>
    <w:rsid w:val="00845E43"/>
    <w:rsid w:val="00935501"/>
    <w:rsid w:val="00982021"/>
    <w:rsid w:val="009E2BCA"/>
    <w:rsid w:val="00AC2A19"/>
    <w:rsid w:val="00B03D86"/>
    <w:rsid w:val="00B813C8"/>
    <w:rsid w:val="00BB7954"/>
    <w:rsid w:val="00C0527A"/>
    <w:rsid w:val="00D01917"/>
    <w:rsid w:val="00D03127"/>
    <w:rsid w:val="00D9067F"/>
    <w:rsid w:val="00DD58E3"/>
    <w:rsid w:val="00FD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067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06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2507</TotalTime>
  <Pages>1</Pages>
  <Words>1389</Words>
  <Characters>7919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1</cp:lastModifiedBy>
  <cp:revision>31</cp:revision>
  <cp:lastPrinted>2019-07-05T04:35:00Z</cp:lastPrinted>
  <dcterms:created xsi:type="dcterms:W3CDTF">2016-09-27T10:07:00Z</dcterms:created>
  <dcterms:modified xsi:type="dcterms:W3CDTF">2019-07-19T04:10:00Z</dcterms:modified>
</cp:coreProperties>
</file>