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DB" w:rsidRPr="007B66C2" w:rsidRDefault="000C6DDB" w:rsidP="000C6DD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</w:t>
      </w:r>
      <w:r w:rsidRPr="007B66C2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0C6DDB" w:rsidRPr="007B66C2" w:rsidRDefault="000C6DDB" w:rsidP="000C6DDB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B66C2">
        <w:rPr>
          <w:rFonts w:ascii="Times New Roman" w:eastAsia="Calibri" w:hAnsi="Times New Roman" w:cs="Times New Roman"/>
          <w:b/>
          <w:sz w:val="24"/>
          <w:szCs w:val="24"/>
        </w:rPr>
        <w:t>Кановского</w:t>
      </w:r>
      <w:proofErr w:type="spellEnd"/>
      <w:r w:rsidRPr="007B66C2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</w:t>
      </w:r>
    </w:p>
    <w:p w:rsidR="000C6DDB" w:rsidRPr="007B66C2" w:rsidRDefault="000C6DDB" w:rsidP="000C6DDB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B66C2">
        <w:rPr>
          <w:rFonts w:ascii="Times New Roman" w:eastAsia="Calibri" w:hAnsi="Times New Roman" w:cs="Times New Roman"/>
          <w:b/>
          <w:sz w:val="24"/>
          <w:szCs w:val="24"/>
        </w:rPr>
        <w:t>Старополтавского</w:t>
      </w:r>
      <w:proofErr w:type="spellEnd"/>
      <w:r w:rsidRPr="007B66C2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района Волгоградской области</w:t>
      </w:r>
    </w:p>
    <w:p w:rsidR="000C6DDB" w:rsidRDefault="000C6DDB" w:rsidP="000C6DDB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3B2D36"/>
          <w:sz w:val="32"/>
          <w:szCs w:val="32"/>
        </w:rPr>
      </w:pPr>
      <w:r w:rsidRPr="00BD483E">
        <w:rPr>
          <w:b/>
          <w:color w:val="3B2D36"/>
          <w:sz w:val="32"/>
          <w:szCs w:val="32"/>
        </w:rPr>
        <w:t>ПОСТАНОВЛЕНИЕ</w:t>
      </w:r>
      <w:r>
        <w:rPr>
          <w:b/>
          <w:color w:val="3B2D36"/>
          <w:sz w:val="32"/>
          <w:szCs w:val="32"/>
        </w:rPr>
        <w:t xml:space="preserve"> № </w:t>
      </w:r>
      <w:r w:rsidR="005C30CF">
        <w:rPr>
          <w:b/>
          <w:color w:val="3B2D36"/>
          <w:sz w:val="32"/>
          <w:szCs w:val="32"/>
        </w:rPr>
        <w:t xml:space="preserve"> </w:t>
      </w:r>
      <w:r w:rsidR="000B4E32">
        <w:rPr>
          <w:b/>
          <w:color w:val="3B2D36"/>
          <w:sz w:val="32"/>
          <w:szCs w:val="32"/>
        </w:rPr>
        <w:t>19</w:t>
      </w:r>
      <w:r w:rsidR="00C01D6A">
        <w:rPr>
          <w:b/>
          <w:color w:val="3B2D36"/>
          <w:sz w:val="32"/>
          <w:szCs w:val="32"/>
        </w:rPr>
        <w:t xml:space="preserve"> от 17.04</w:t>
      </w:r>
      <w:r w:rsidR="0053762E">
        <w:rPr>
          <w:b/>
          <w:color w:val="3B2D36"/>
          <w:sz w:val="32"/>
          <w:szCs w:val="32"/>
        </w:rPr>
        <w:t>.2017</w:t>
      </w:r>
      <w:r>
        <w:rPr>
          <w:b/>
          <w:color w:val="3B2D36"/>
          <w:sz w:val="32"/>
          <w:szCs w:val="32"/>
        </w:rPr>
        <w:t>г.</w:t>
      </w:r>
    </w:p>
    <w:p w:rsidR="005C30CF" w:rsidRDefault="005C30CF" w:rsidP="000C6DDB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3B2D36"/>
          <w:sz w:val="32"/>
          <w:szCs w:val="32"/>
        </w:rPr>
      </w:pPr>
    </w:p>
    <w:p w:rsidR="005C30CF" w:rsidRDefault="005C30CF" w:rsidP="000C6DDB">
      <w:pPr>
        <w:pStyle w:val="a7"/>
        <w:shd w:val="clear" w:color="auto" w:fill="FFFFFF"/>
        <w:spacing w:before="0" w:beforeAutospacing="0" w:after="0" w:afterAutospacing="0"/>
        <w:jc w:val="center"/>
        <w:rPr>
          <w:rStyle w:val="a8"/>
          <w:color w:val="3B2D36"/>
          <w:sz w:val="28"/>
          <w:szCs w:val="28"/>
        </w:rPr>
      </w:pPr>
    </w:p>
    <w:p w:rsidR="00C01D6A" w:rsidRPr="00FD50D9" w:rsidRDefault="00C01D6A" w:rsidP="00C01D6A">
      <w:pPr>
        <w:spacing w:after="480"/>
        <w:ind w:right="4394"/>
        <w:rPr>
          <w:b/>
          <w:szCs w:val="28"/>
        </w:rPr>
      </w:pPr>
      <w:r w:rsidRPr="00FD50D9">
        <w:rPr>
          <w:b/>
          <w:szCs w:val="28"/>
        </w:rPr>
        <w:t xml:space="preserve">О проведении </w:t>
      </w:r>
      <w:r>
        <w:rPr>
          <w:b/>
          <w:szCs w:val="28"/>
        </w:rPr>
        <w:t xml:space="preserve">открытого </w:t>
      </w:r>
      <w:r w:rsidRPr="00FD50D9">
        <w:rPr>
          <w:b/>
          <w:szCs w:val="28"/>
        </w:rPr>
        <w:t xml:space="preserve">конкурса </w:t>
      </w:r>
      <w:r>
        <w:rPr>
          <w:b/>
          <w:szCs w:val="28"/>
        </w:rPr>
        <w:t>по</w:t>
      </w:r>
      <w:r w:rsidRPr="00FD50D9">
        <w:rPr>
          <w:b/>
          <w:szCs w:val="28"/>
        </w:rPr>
        <w:t xml:space="preserve"> </w:t>
      </w:r>
      <w:r>
        <w:rPr>
          <w:b/>
          <w:szCs w:val="28"/>
        </w:rPr>
        <w:t xml:space="preserve">выбору специализированной службы по вопросам похоронного дела в  </w:t>
      </w:r>
      <w:proofErr w:type="spellStart"/>
      <w:r>
        <w:rPr>
          <w:b/>
          <w:szCs w:val="28"/>
        </w:rPr>
        <w:t>Кановском</w:t>
      </w:r>
      <w:proofErr w:type="spellEnd"/>
      <w:r>
        <w:rPr>
          <w:b/>
          <w:szCs w:val="28"/>
        </w:rPr>
        <w:t xml:space="preserve"> сельском поселении </w:t>
      </w:r>
      <w:proofErr w:type="spellStart"/>
      <w:r>
        <w:rPr>
          <w:b/>
          <w:szCs w:val="28"/>
        </w:rPr>
        <w:t>Старополтавского</w:t>
      </w:r>
      <w:proofErr w:type="spellEnd"/>
      <w:r>
        <w:rPr>
          <w:b/>
          <w:szCs w:val="28"/>
        </w:rPr>
        <w:t xml:space="preserve"> муниципального района Волгоградской области</w:t>
      </w:r>
      <w:r w:rsidRPr="00FD50D9">
        <w:rPr>
          <w:b/>
          <w:szCs w:val="28"/>
        </w:rPr>
        <w:t xml:space="preserve"> </w:t>
      </w:r>
    </w:p>
    <w:p w:rsidR="00C01D6A" w:rsidRPr="00FD50D9" w:rsidRDefault="00C01D6A" w:rsidP="00C01D6A">
      <w:pPr>
        <w:rPr>
          <w:spacing w:val="40"/>
          <w:szCs w:val="28"/>
        </w:rPr>
      </w:pPr>
      <w:r w:rsidRPr="00FD50D9">
        <w:rPr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Федеральным законом </w:t>
      </w:r>
      <w:r w:rsidRPr="008469F5">
        <w:rPr>
          <w:szCs w:val="28"/>
        </w:rPr>
        <w:t xml:space="preserve">от 12.01.1996 № </w:t>
      </w:r>
      <w:r w:rsidRPr="008469F5">
        <w:rPr>
          <w:spacing w:val="-1"/>
          <w:szCs w:val="28"/>
        </w:rPr>
        <w:t>8-ФЗ «О погребении и похоронном деле»</w:t>
      </w:r>
      <w:r>
        <w:rPr>
          <w:spacing w:val="-1"/>
          <w:szCs w:val="28"/>
        </w:rPr>
        <w:t xml:space="preserve"> </w:t>
      </w:r>
      <w:r w:rsidRPr="00FD50D9">
        <w:rPr>
          <w:szCs w:val="28"/>
        </w:rPr>
        <w:t xml:space="preserve">Уставом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Кановского</w:t>
      </w:r>
      <w:proofErr w:type="spellEnd"/>
      <w:r>
        <w:rPr>
          <w:szCs w:val="28"/>
        </w:rPr>
        <w:t xml:space="preserve">  сельского поселения </w:t>
      </w:r>
      <w:proofErr w:type="spellStart"/>
      <w:r w:rsidRPr="00FD50D9">
        <w:rPr>
          <w:szCs w:val="28"/>
        </w:rPr>
        <w:t>Старополтавского</w:t>
      </w:r>
      <w:proofErr w:type="spellEnd"/>
      <w:r w:rsidRPr="00FD50D9">
        <w:rPr>
          <w:szCs w:val="28"/>
        </w:rPr>
        <w:t xml:space="preserve"> муниципального района</w:t>
      </w:r>
      <w:r>
        <w:rPr>
          <w:szCs w:val="28"/>
        </w:rPr>
        <w:t xml:space="preserve"> Волгоградской области </w:t>
      </w:r>
      <w:r w:rsidRPr="00FD50D9">
        <w:rPr>
          <w:szCs w:val="28"/>
        </w:rPr>
        <w:t xml:space="preserve"> </w:t>
      </w:r>
      <w:r w:rsidRPr="00FD50D9">
        <w:rPr>
          <w:spacing w:val="40"/>
          <w:szCs w:val="28"/>
        </w:rPr>
        <w:t>постановля</w:t>
      </w:r>
      <w:r>
        <w:rPr>
          <w:spacing w:val="40"/>
          <w:szCs w:val="28"/>
        </w:rPr>
        <w:t>ет</w:t>
      </w:r>
      <w:r w:rsidRPr="00FD50D9">
        <w:rPr>
          <w:spacing w:val="40"/>
          <w:szCs w:val="28"/>
        </w:rPr>
        <w:t>:</w:t>
      </w:r>
    </w:p>
    <w:p w:rsidR="00C01D6A" w:rsidRPr="00FC5EF0" w:rsidRDefault="00C01D6A" w:rsidP="00C01D6A">
      <w:pPr>
        <w:numPr>
          <w:ilvl w:val="0"/>
          <w:numId w:val="2"/>
        </w:numPr>
        <w:tabs>
          <w:tab w:val="clear" w:pos="1693"/>
        </w:tabs>
        <w:spacing w:after="0" w:line="240" w:lineRule="auto"/>
        <w:ind w:left="567" w:hanging="567"/>
        <w:jc w:val="both"/>
        <w:rPr>
          <w:szCs w:val="28"/>
        </w:rPr>
      </w:pPr>
      <w:r w:rsidRPr="00FD50D9">
        <w:rPr>
          <w:szCs w:val="28"/>
        </w:rPr>
        <w:t xml:space="preserve">провести </w:t>
      </w:r>
      <w:r>
        <w:rPr>
          <w:szCs w:val="28"/>
        </w:rPr>
        <w:t xml:space="preserve">открытый </w:t>
      </w:r>
      <w:r w:rsidRPr="00FD50D9">
        <w:rPr>
          <w:szCs w:val="28"/>
        </w:rPr>
        <w:t xml:space="preserve">конкурс </w:t>
      </w:r>
      <w:r>
        <w:rPr>
          <w:szCs w:val="28"/>
        </w:rPr>
        <w:t xml:space="preserve">по выбору специализированной службы по вопросам похоронного дела в  </w:t>
      </w:r>
      <w:proofErr w:type="spellStart"/>
      <w:r>
        <w:rPr>
          <w:szCs w:val="28"/>
        </w:rPr>
        <w:t>Кановском</w:t>
      </w:r>
      <w:proofErr w:type="spellEnd"/>
      <w:r>
        <w:rPr>
          <w:szCs w:val="28"/>
        </w:rPr>
        <w:t xml:space="preserve">  сельском поселении </w:t>
      </w:r>
      <w:proofErr w:type="spellStart"/>
      <w:r w:rsidRPr="00426089">
        <w:rPr>
          <w:szCs w:val="28"/>
        </w:rPr>
        <w:t>Старополтавского</w:t>
      </w:r>
      <w:proofErr w:type="spellEnd"/>
      <w:r w:rsidRPr="00426089">
        <w:rPr>
          <w:szCs w:val="28"/>
        </w:rPr>
        <w:t xml:space="preserve"> муниципального района Волгоградской области</w:t>
      </w:r>
      <w:r>
        <w:rPr>
          <w:szCs w:val="28"/>
        </w:rPr>
        <w:t xml:space="preserve"> </w:t>
      </w:r>
      <w:r w:rsidRPr="00FC5EF0">
        <w:rPr>
          <w:szCs w:val="28"/>
        </w:rPr>
        <w:t xml:space="preserve">с </w:t>
      </w:r>
      <w:r w:rsidR="00FC5EF0" w:rsidRPr="00FC5EF0">
        <w:rPr>
          <w:szCs w:val="28"/>
        </w:rPr>
        <w:t>19</w:t>
      </w:r>
      <w:r w:rsidRPr="00FC5EF0">
        <w:rPr>
          <w:szCs w:val="28"/>
        </w:rPr>
        <w:t xml:space="preserve"> апреля 2017 года. </w:t>
      </w:r>
    </w:p>
    <w:p w:rsidR="00C01D6A" w:rsidRPr="00331F53" w:rsidRDefault="00C01D6A" w:rsidP="00C01D6A">
      <w:pPr>
        <w:numPr>
          <w:ilvl w:val="0"/>
          <w:numId w:val="2"/>
        </w:numPr>
        <w:tabs>
          <w:tab w:val="clear" w:pos="1693"/>
        </w:tabs>
        <w:spacing w:after="0" w:line="240" w:lineRule="auto"/>
        <w:ind w:left="567" w:hanging="567"/>
        <w:jc w:val="both"/>
        <w:rPr>
          <w:szCs w:val="28"/>
        </w:rPr>
      </w:pPr>
      <w:r w:rsidRPr="00FD50D9">
        <w:rPr>
          <w:szCs w:val="28"/>
        </w:rPr>
        <w:t xml:space="preserve">Утвердить прилагаемую конкурсную документацию </w:t>
      </w:r>
      <w:r>
        <w:rPr>
          <w:szCs w:val="28"/>
        </w:rPr>
        <w:t xml:space="preserve">по выбору специализированной службы по вопросам похоронного дела в </w:t>
      </w:r>
      <w:proofErr w:type="spellStart"/>
      <w:r>
        <w:rPr>
          <w:szCs w:val="28"/>
        </w:rPr>
        <w:t>Кановском</w:t>
      </w:r>
      <w:proofErr w:type="spellEnd"/>
      <w:r>
        <w:rPr>
          <w:szCs w:val="28"/>
        </w:rPr>
        <w:t xml:space="preserve"> сельском поселении </w:t>
      </w:r>
      <w:proofErr w:type="spellStart"/>
      <w:r w:rsidRPr="00331F53">
        <w:rPr>
          <w:szCs w:val="28"/>
        </w:rPr>
        <w:t>Старополтавского</w:t>
      </w:r>
      <w:proofErr w:type="spellEnd"/>
      <w:r w:rsidRPr="00331F53">
        <w:rPr>
          <w:szCs w:val="28"/>
        </w:rPr>
        <w:t xml:space="preserve"> муниципального района Волгоградской области.</w:t>
      </w:r>
    </w:p>
    <w:p w:rsidR="00C01D6A" w:rsidRDefault="00C01D6A" w:rsidP="00C01D6A">
      <w:pPr>
        <w:numPr>
          <w:ilvl w:val="0"/>
          <w:numId w:val="2"/>
        </w:numPr>
        <w:tabs>
          <w:tab w:val="clear" w:pos="1693"/>
        </w:tabs>
        <w:spacing w:after="0" w:line="240" w:lineRule="auto"/>
        <w:ind w:left="567" w:hanging="567"/>
        <w:jc w:val="both"/>
        <w:rPr>
          <w:szCs w:val="28"/>
        </w:rPr>
      </w:pPr>
      <w:r>
        <w:rPr>
          <w:szCs w:val="28"/>
        </w:rPr>
        <w:t xml:space="preserve">Ведущему специалисту Руденко Л.В. </w:t>
      </w:r>
      <w:r w:rsidRPr="00FD50D9">
        <w:rPr>
          <w:szCs w:val="28"/>
        </w:rPr>
        <w:t xml:space="preserve"> обеспечить</w:t>
      </w:r>
      <w:r>
        <w:rPr>
          <w:szCs w:val="28"/>
        </w:rPr>
        <w:t xml:space="preserve"> </w:t>
      </w:r>
      <w:r w:rsidRPr="00FD50D9">
        <w:rPr>
          <w:szCs w:val="28"/>
        </w:rPr>
        <w:t xml:space="preserve">размещение </w:t>
      </w:r>
      <w:r>
        <w:rPr>
          <w:szCs w:val="28"/>
        </w:rPr>
        <w:t>конкурсной документации</w:t>
      </w:r>
      <w:r w:rsidRPr="00FD50D9">
        <w:rPr>
          <w:szCs w:val="28"/>
        </w:rPr>
        <w:t xml:space="preserve"> </w:t>
      </w:r>
      <w:r>
        <w:rPr>
          <w:szCs w:val="28"/>
        </w:rPr>
        <w:t>и извещения</w:t>
      </w:r>
      <w:r w:rsidRPr="00FD50D9">
        <w:rPr>
          <w:szCs w:val="28"/>
        </w:rPr>
        <w:t xml:space="preserve"> о проведении </w:t>
      </w:r>
      <w:r>
        <w:rPr>
          <w:szCs w:val="28"/>
        </w:rPr>
        <w:t xml:space="preserve">открытого </w:t>
      </w:r>
      <w:r w:rsidRPr="00FD50D9">
        <w:rPr>
          <w:szCs w:val="28"/>
        </w:rPr>
        <w:t xml:space="preserve">конкурса </w:t>
      </w:r>
      <w:r>
        <w:rPr>
          <w:szCs w:val="28"/>
        </w:rPr>
        <w:t xml:space="preserve">по выбору специализированной службы по вопросам похоронного дела в  </w:t>
      </w:r>
      <w:proofErr w:type="spellStart"/>
      <w:r>
        <w:rPr>
          <w:szCs w:val="28"/>
        </w:rPr>
        <w:t>Кановском</w:t>
      </w:r>
      <w:proofErr w:type="spellEnd"/>
      <w:r>
        <w:rPr>
          <w:szCs w:val="28"/>
        </w:rPr>
        <w:t xml:space="preserve">  сельском поселении </w:t>
      </w:r>
      <w:proofErr w:type="spellStart"/>
      <w:r w:rsidRPr="00E16C68">
        <w:rPr>
          <w:szCs w:val="28"/>
        </w:rPr>
        <w:t>Старополтавского</w:t>
      </w:r>
      <w:proofErr w:type="spellEnd"/>
      <w:r w:rsidRPr="00E16C68">
        <w:rPr>
          <w:szCs w:val="28"/>
        </w:rPr>
        <w:t xml:space="preserve"> муниципального района Волгоградской области</w:t>
      </w:r>
      <w:r>
        <w:rPr>
          <w:szCs w:val="28"/>
        </w:rPr>
        <w:t xml:space="preserve"> </w:t>
      </w:r>
      <w:r w:rsidRPr="00FD50D9">
        <w:rPr>
          <w:szCs w:val="28"/>
        </w:rPr>
        <w:t xml:space="preserve">на официальном сайте администрации </w:t>
      </w:r>
      <w:proofErr w:type="spellStart"/>
      <w:r>
        <w:rPr>
          <w:szCs w:val="28"/>
        </w:rPr>
        <w:t>Кановского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 w:rsidRPr="00FD50D9">
        <w:rPr>
          <w:szCs w:val="28"/>
        </w:rPr>
        <w:t>Старополтавского</w:t>
      </w:r>
      <w:proofErr w:type="spellEnd"/>
      <w:r w:rsidRPr="00FD50D9">
        <w:rPr>
          <w:szCs w:val="28"/>
        </w:rPr>
        <w:t xml:space="preserve"> муниципального района</w:t>
      </w:r>
      <w:r>
        <w:rPr>
          <w:szCs w:val="28"/>
        </w:rPr>
        <w:t xml:space="preserve"> Волгоградской области.</w:t>
      </w:r>
    </w:p>
    <w:p w:rsidR="00C01D6A" w:rsidRPr="00FD50D9" w:rsidRDefault="00C01D6A" w:rsidP="00C01D6A">
      <w:pPr>
        <w:numPr>
          <w:ilvl w:val="0"/>
          <w:numId w:val="2"/>
        </w:numPr>
        <w:tabs>
          <w:tab w:val="clear" w:pos="1693"/>
        </w:tabs>
        <w:spacing w:after="0" w:line="240" w:lineRule="auto"/>
        <w:ind w:left="567" w:hanging="567"/>
        <w:jc w:val="both"/>
        <w:rPr>
          <w:szCs w:val="28"/>
        </w:rPr>
      </w:pPr>
      <w:r w:rsidRPr="00FD50D9">
        <w:rPr>
          <w:szCs w:val="28"/>
        </w:rPr>
        <w:t>Настоящее постановление вступает в силу со дня подписания.</w:t>
      </w:r>
    </w:p>
    <w:tbl>
      <w:tblPr>
        <w:tblW w:w="0" w:type="auto"/>
        <w:tblLook w:val="04A0"/>
      </w:tblPr>
      <w:tblGrid>
        <w:gridCol w:w="5495"/>
        <w:gridCol w:w="4252"/>
      </w:tblGrid>
      <w:tr w:rsidR="00C01D6A" w:rsidRPr="00FD50D9" w:rsidTr="00445FEC">
        <w:tc>
          <w:tcPr>
            <w:tcW w:w="5495" w:type="dxa"/>
          </w:tcPr>
          <w:p w:rsidR="00C01D6A" w:rsidRPr="00FD50D9" w:rsidRDefault="00C01D6A" w:rsidP="00445FEC">
            <w:pPr>
              <w:spacing w:before="720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</w:t>
            </w:r>
            <w:r w:rsidRPr="00FD50D9">
              <w:rPr>
                <w:b/>
                <w:szCs w:val="28"/>
              </w:rPr>
              <w:t>Глава</w:t>
            </w:r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Кановского</w:t>
            </w:r>
            <w:proofErr w:type="spellEnd"/>
            <w:r>
              <w:rPr>
                <w:b/>
                <w:szCs w:val="28"/>
              </w:rPr>
              <w:t xml:space="preserve">  сельского поселения</w:t>
            </w:r>
          </w:p>
        </w:tc>
        <w:tc>
          <w:tcPr>
            <w:tcW w:w="4252" w:type="dxa"/>
            <w:vAlign w:val="bottom"/>
          </w:tcPr>
          <w:p w:rsidR="00C01D6A" w:rsidRPr="00FD50D9" w:rsidRDefault="00C01D6A" w:rsidP="00C01D6A">
            <w:pPr>
              <w:spacing w:before="60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В.Е.Тимофеев</w:t>
            </w:r>
          </w:p>
        </w:tc>
      </w:tr>
    </w:tbl>
    <w:p w:rsidR="00C01D6A" w:rsidRDefault="00C01D6A" w:rsidP="00C01D6A">
      <w:pPr>
        <w:rPr>
          <w:b/>
          <w:szCs w:val="28"/>
        </w:rPr>
      </w:pPr>
    </w:p>
    <w:sectPr w:rsidR="00C01D6A" w:rsidSect="00D57A50">
      <w:pgSz w:w="11906" w:h="16838"/>
      <w:pgMar w:top="284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7F9" w:rsidRDefault="00CC67F9" w:rsidP="006256DA">
      <w:pPr>
        <w:spacing w:after="0" w:line="240" w:lineRule="auto"/>
      </w:pPr>
      <w:r>
        <w:separator/>
      </w:r>
    </w:p>
  </w:endnote>
  <w:endnote w:type="continuationSeparator" w:id="0">
    <w:p w:rsidR="00CC67F9" w:rsidRDefault="00CC67F9" w:rsidP="0062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7F9" w:rsidRDefault="00CC67F9" w:rsidP="006256DA">
      <w:pPr>
        <w:spacing w:after="0" w:line="240" w:lineRule="auto"/>
      </w:pPr>
      <w:r>
        <w:separator/>
      </w:r>
    </w:p>
  </w:footnote>
  <w:footnote w:type="continuationSeparator" w:id="0">
    <w:p w:rsidR="00CC67F9" w:rsidRDefault="00CC67F9" w:rsidP="00625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093"/>
    <w:multiLevelType w:val="multilevel"/>
    <w:tmpl w:val="C0FC078E"/>
    <w:lvl w:ilvl="0">
      <w:start w:val="1"/>
      <w:numFmt w:val="decimal"/>
      <w:lvlText w:val="%1."/>
      <w:lvlJc w:val="left"/>
      <w:pPr>
        <w:tabs>
          <w:tab w:val="num" w:pos="1693"/>
        </w:tabs>
        <w:ind w:left="1693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549B0DDA"/>
    <w:multiLevelType w:val="hybridMultilevel"/>
    <w:tmpl w:val="2682AD34"/>
    <w:lvl w:ilvl="0" w:tplc="7C1240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6DA"/>
    <w:rsid w:val="00035510"/>
    <w:rsid w:val="00045314"/>
    <w:rsid w:val="000676BB"/>
    <w:rsid w:val="000951DE"/>
    <w:rsid w:val="000A7E2D"/>
    <w:rsid w:val="000B4E32"/>
    <w:rsid w:val="000C6DDB"/>
    <w:rsid w:val="001003FE"/>
    <w:rsid w:val="00106839"/>
    <w:rsid w:val="001102C3"/>
    <w:rsid w:val="0012055D"/>
    <w:rsid w:val="001B5C8D"/>
    <w:rsid w:val="002A489E"/>
    <w:rsid w:val="00367194"/>
    <w:rsid w:val="003A2097"/>
    <w:rsid w:val="003D3138"/>
    <w:rsid w:val="003E3F19"/>
    <w:rsid w:val="0044675E"/>
    <w:rsid w:val="004D5A5A"/>
    <w:rsid w:val="00503E1A"/>
    <w:rsid w:val="00512DA4"/>
    <w:rsid w:val="0053762E"/>
    <w:rsid w:val="005575FC"/>
    <w:rsid w:val="0058026E"/>
    <w:rsid w:val="005811D2"/>
    <w:rsid w:val="005C30CF"/>
    <w:rsid w:val="005D6CB5"/>
    <w:rsid w:val="006242FA"/>
    <w:rsid w:val="006256DA"/>
    <w:rsid w:val="00674888"/>
    <w:rsid w:val="006C241B"/>
    <w:rsid w:val="006C3B35"/>
    <w:rsid w:val="00726513"/>
    <w:rsid w:val="00784664"/>
    <w:rsid w:val="00797581"/>
    <w:rsid w:val="007B1185"/>
    <w:rsid w:val="007C403D"/>
    <w:rsid w:val="007F58CD"/>
    <w:rsid w:val="008560B4"/>
    <w:rsid w:val="008C6925"/>
    <w:rsid w:val="008E039A"/>
    <w:rsid w:val="00906D97"/>
    <w:rsid w:val="00927E7D"/>
    <w:rsid w:val="00934328"/>
    <w:rsid w:val="009371DF"/>
    <w:rsid w:val="009605C8"/>
    <w:rsid w:val="009D2F96"/>
    <w:rsid w:val="009F2955"/>
    <w:rsid w:val="00A47115"/>
    <w:rsid w:val="00A52BED"/>
    <w:rsid w:val="00AA757A"/>
    <w:rsid w:val="00AC6CEE"/>
    <w:rsid w:val="00AC76F9"/>
    <w:rsid w:val="00AE5E49"/>
    <w:rsid w:val="00AF5F39"/>
    <w:rsid w:val="00B10E4D"/>
    <w:rsid w:val="00B35B5B"/>
    <w:rsid w:val="00B66B55"/>
    <w:rsid w:val="00B77430"/>
    <w:rsid w:val="00B809AF"/>
    <w:rsid w:val="00BD1FEF"/>
    <w:rsid w:val="00C01D6A"/>
    <w:rsid w:val="00C223D4"/>
    <w:rsid w:val="00C33433"/>
    <w:rsid w:val="00C917EB"/>
    <w:rsid w:val="00C93C67"/>
    <w:rsid w:val="00CB3779"/>
    <w:rsid w:val="00CC67F9"/>
    <w:rsid w:val="00CD5C13"/>
    <w:rsid w:val="00D57A50"/>
    <w:rsid w:val="00D65586"/>
    <w:rsid w:val="00DB0452"/>
    <w:rsid w:val="00DD31F1"/>
    <w:rsid w:val="00E312AD"/>
    <w:rsid w:val="00E51C17"/>
    <w:rsid w:val="00E75D7B"/>
    <w:rsid w:val="00E86014"/>
    <w:rsid w:val="00ED4E9B"/>
    <w:rsid w:val="00EF5738"/>
    <w:rsid w:val="00EF708F"/>
    <w:rsid w:val="00F7270F"/>
    <w:rsid w:val="00FA311A"/>
    <w:rsid w:val="00FC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6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56DA"/>
  </w:style>
  <w:style w:type="paragraph" w:styleId="a5">
    <w:name w:val="footer"/>
    <w:basedOn w:val="a"/>
    <w:link w:val="a6"/>
    <w:uiPriority w:val="99"/>
    <w:semiHidden/>
    <w:unhideWhenUsed/>
    <w:rsid w:val="006256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56DA"/>
  </w:style>
  <w:style w:type="paragraph" w:styleId="a7">
    <w:name w:val="Normal (Web)"/>
    <w:basedOn w:val="a"/>
    <w:uiPriority w:val="99"/>
    <w:unhideWhenUsed/>
    <w:rsid w:val="000C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C6DDB"/>
    <w:rPr>
      <w:b/>
      <w:bCs/>
    </w:rPr>
  </w:style>
  <w:style w:type="paragraph" w:styleId="a9">
    <w:name w:val="List Paragraph"/>
    <w:basedOn w:val="a"/>
    <w:uiPriority w:val="34"/>
    <w:qFormat/>
    <w:rsid w:val="0053762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A757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Пользователь</cp:lastModifiedBy>
  <cp:revision>5</cp:revision>
  <cp:lastPrinted>2017-04-17T08:18:00Z</cp:lastPrinted>
  <dcterms:created xsi:type="dcterms:W3CDTF">2017-04-17T06:51:00Z</dcterms:created>
  <dcterms:modified xsi:type="dcterms:W3CDTF">2017-04-17T08:30:00Z</dcterms:modified>
</cp:coreProperties>
</file>