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F5A" w:rsidRPr="008E5F5A" w:rsidRDefault="008E5F5A" w:rsidP="008E5F5A">
      <w:pPr>
        <w:keepNext/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Arial Unicode MS" w:hAnsi="Times New Roman" w:cs="Times New Roman"/>
          <w:bCs/>
          <w:spacing w:val="80"/>
          <w:kern w:val="32"/>
          <w:sz w:val="28"/>
          <w:szCs w:val="28"/>
          <w:lang w:eastAsia="ru-RU"/>
        </w:rPr>
      </w:pPr>
      <w:r w:rsidRPr="008E5F5A">
        <w:rPr>
          <w:rFonts w:ascii="Times New Roman" w:eastAsia="Arial Unicode MS" w:hAnsi="Times New Roman" w:cs="Times New Roman"/>
          <w:bCs/>
          <w:spacing w:val="80"/>
          <w:kern w:val="32"/>
          <w:sz w:val="28"/>
          <w:szCs w:val="28"/>
          <w:lang w:eastAsia="ru-RU"/>
        </w:rPr>
        <w:t>АДМИНИСТРАЦИЯ</w:t>
      </w:r>
    </w:p>
    <w:p w:rsidR="008E5F5A" w:rsidRPr="008E5F5A" w:rsidRDefault="008E5F5A" w:rsidP="008E5F5A">
      <w:pPr>
        <w:keepNext/>
        <w:widowControl w:val="0"/>
        <w:suppressAutoHyphens/>
        <w:spacing w:after="0" w:line="36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Канов</w:t>
      </w:r>
      <w:r w:rsidRPr="008E5F5A">
        <w:rPr>
          <w:rFonts w:ascii="Times New Roman" w:eastAsia="Calibri" w:hAnsi="Times New Roman" w:cs="Times New Roman"/>
          <w:sz w:val="24"/>
          <w:szCs w:val="24"/>
          <w:lang w:eastAsia="ru-RU"/>
        </w:rPr>
        <w:t>ского</w:t>
      </w:r>
      <w:proofErr w:type="spellEnd"/>
      <w:r w:rsidRPr="008E5F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8E5F5A" w:rsidRPr="008E5F5A" w:rsidRDefault="008E5F5A" w:rsidP="008E5F5A">
      <w:pPr>
        <w:keepNext/>
        <w:widowControl w:val="0"/>
        <w:suppressAutoHyphens/>
        <w:spacing w:after="0" w:line="36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E5F5A">
        <w:rPr>
          <w:rFonts w:ascii="Times New Roman" w:eastAsia="Calibri" w:hAnsi="Times New Roman" w:cs="Times New Roman"/>
          <w:sz w:val="24"/>
          <w:szCs w:val="24"/>
          <w:lang w:eastAsia="ru-RU"/>
        </w:rPr>
        <w:t>Старополтавского</w:t>
      </w:r>
      <w:proofErr w:type="spellEnd"/>
      <w:r w:rsidRPr="008E5F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муниципального района Волгоградской области</w:t>
      </w:r>
    </w:p>
    <w:p w:rsidR="008E5F5A" w:rsidRPr="008E5F5A" w:rsidRDefault="008E5F5A" w:rsidP="008E5F5A">
      <w:pPr>
        <w:widowControl w:val="0"/>
        <w:pBdr>
          <w:bottom w:val="double" w:sz="6" w:space="1" w:color="auto"/>
        </w:pBdr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</w:p>
    <w:p w:rsidR="008E5F5A" w:rsidRPr="008E5F5A" w:rsidRDefault="008E5F5A" w:rsidP="008E5F5A">
      <w:pPr>
        <w:keepNext/>
        <w:widowControl w:val="0"/>
        <w:suppressAutoHyphens/>
        <w:spacing w:before="240" w:after="6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sz w:val="36"/>
          <w:szCs w:val="36"/>
          <w:lang w:eastAsia="ru-RU"/>
        </w:rPr>
      </w:pPr>
      <w:r w:rsidRPr="008E5F5A">
        <w:rPr>
          <w:rFonts w:ascii="Times New Roman" w:eastAsia="Arial Unicode MS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8E5F5A" w:rsidRPr="008E5F5A" w:rsidRDefault="008E5F5A" w:rsidP="008E5F5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747" w:type="dxa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8E5F5A" w:rsidRPr="008E5F5A" w:rsidTr="00C664D4">
        <w:trPr>
          <w:trHeight w:val="95"/>
        </w:trPr>
        <w:tc>
          <w:tcPr>
            <w:tcW w:w="7479" w:type="dxa"/>
          </w:tcPr>
          <w:p w:rsidR="008E5F5A" w:rsidRPr="008E5F5A" w:rsidRDefault="008E5F5A" w:rsidP="008E5F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</w:pPr>
            <w:r w:rsidRPr="008E5F5A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  <w:t xml:space="preserve">от « </w:t>
            </w: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  <w:t>07</w:t>
            </w:r>
            <w:r w:rsidRPr="008E5F5A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  <w:t xml:space="preserve"> » </w:t>
            </w: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  <w:t xml:space="preserve">сентября </w:t>
            </w:r>
            <w:r w:rsidRPr="008E5F5A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  <w:t>2016 г.</w:t>
            </w:r>
          </w:p>
        </w:tc>
        <w:tc>
          <w:tcPr>
            <w:tcW w:w="2268" w:type="dxa"/>
          </w:tcPr>
          <w:p w:rsidR="008E5F5A" w:rsidRPr="008E5F5A" w:rsidRDefault="008E5F5A" w:rsidP="008E5F5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</w:pPr>
            <w:r w:rsidRPr="008E5F5A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  <w:t xml:space="preserve">№  </w:t>
            </w: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  <w:t>136</w:t>
            </w:r>
          </w:p>
        </w:tc>
      </w:tr>
    </w:tbl>
    <w:p w:rsidR="008E5F5A" w:rsidRPr="008E5F5A" w:rsidRDefault="008E5F5A" w:rsidP="008E5F5A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ahoma"/>
          <w:kern w:val="1"/>
          <w:sz w:val="24"/>
          <w:szCs w:val="24"/>
          <w:lang w:eastAsia="zh-CN"/>
        </w:rPr>
      </w:pPr>
      <w:r w:rsidRPr="008E5F5A"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 xml:space="preserve">«О проекте постановления администрации </w:t>
      </w:r>
      <w:proofErr w:type="spellStart"/>
      <w:r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>Канов</w:t>
      </w:r>
      <w:r w:rsidRPr="008E5F5A"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>ского</w:t>
      </w:r>
      <w:proofErr w:type="spellEnd"/>
    </w:p>
    <w:p w:rsidR="008E5F5A" w:rsidRPr="008E5F5A" w:rsidRDefault="008E5F5A" w:rsidP="008E5F5A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ahoma"/>
          <w:kern w:val="1"/>
          <w:sz w:val="24"/>
          <w:szCs w:val="24"/>
          <w:lang w:eastAsia="zh-CN"/>
        </w:rPr>
      </w:pPr>
      <w:r w:rsidRPr="008E5F5A"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 xml:space="preserve">сельского поселения «О  внесении изменений и дополнений </w:t>
      </w:r>
      <w:proofErr w:type="gramStart"/>
      <w:r w:rsidRPr="008E5F5A"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>в</w:t>
      </w:r>
      <w:proofErr w:type="gramEnd"/>
      <w:r w:rsidRPr="008E5F5A"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 xml:space="preserve"> </w:t>
      </w:r>
    </w:p>
    <w:p w:rsidR="008E5F5A" w:rsidRPr="008E5F5A" w:rsidRDefault="008E5F5A" w:rsidP="008E5F5A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 w:rsidRPr="008E5F5A"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 xml:space="preserve">постановление администрации </w:t>
      </w:r>
      <w:proofErr w:type="spellStart"/>
      <w:r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>Канов</w:t>
      </w:r>
      <w:r w:rsidRPr="008E5F5A"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>ского</w:t>
      </w:r>
      <w:proofErr w:type="spellEnd"/>
      <w:r w:rsidRPr="008E5F5A"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 xml:space="preserve"> сельского поселения от 2</w:t>
      </w:r>
      <w:r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>4.</w:t>
      </w:r>
      <w:r w:rsidRPr="008E5F5A"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>0</w:t>
      </w:r>
      <w:r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>8</w:t>
      </w:r>
      <w:r w:rsidRPr="008E5F5A"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>.2015 №</w:t>
      </w:r>
      <w:r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 xml:space="preserve"> 85</w:t>
      </w:r>
      <w:r w:rsidRPr="008E5F5A"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 xml:space="preserve"> «</w:t>
      </w:r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Об утверждении административного  регламента предоставления администрацией </w:t>
      </w:r>
      <w:proofErr w:type="spellStart"/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Канов</w:t>
      </w:r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ского</w:t>
      </w:r>
      <w:proofErr w:type="spellEnd"/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сельского поселения </w:t>
      </w:r>
      <w:proofErr w:type="spellStart"/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Старополтавского</w:t>
      </w:r>
      <w:proofErr w:type="spellEnd"/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муниципального района Волгоградской области муниципальной услуги «Признание граждан </w:t>
      </w:r>
      <w:proofErr w:type="gramStart"/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нуждающимися</w:t>
      </w:r>
      <w:proofErr w:type="gramEnd"/>
    </w:p>
    <w:p w:rsidR="008E5F5A" w:rsidRPr="008E5F5A" w:rsidRDefault="008E5F5A" w:rsidP="008E5F5A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в жилых помещениях, предоставляемых по договорам социального найма, в целях</w:t>
      </w:r>
    </w:p>
    <w:p w:rsidR="008E5F5A" w:rsidRPr="008E5F5A" w:rsidRDefault="008E5F5A" w:rsidP="008E5F5A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последующего рассмотрения вопроса о признании </w:t>
      </w:r>
      <w:proofErr w:type="gramStart"/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малоимущими</w:t>
      </w:r>
      <w:proofErr w:type="gramEnd"/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 и принятии на учет</w:t>
      </w:r>
      <w:r w:rsidRPr="008E5F5A">
        <w:rPr>
          <w:rFonts w:ascii="Times New Roman" w:eastAsia="SimSun" w:hAnsi="Times New Roman" w:cs="Times New Roman"/>
          <w:bCs/>
          <w:color w:val="000000"/>
          <w:kern w:val="1"/>
          <w:sz w:val="24"/>
          <w:szCs w:val="24"/>
          <w:lang w:eastAsia="zh-CN" w:bidi="hi-IN"/>
        </w:rPr>
        <w:t>»</w:t>
      </w:r>
    </w:p>
    <w:p w:rsidR="008E5F5A" w:rsidRPr="008E5F5A" w:rsidRDefault="008E5F5A" w:rsidP="008E5F5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ahoma"/>
          <w:kern w:val="1"/>
          <w:sz w:val="24"/>
          <w:szCs w:val="24"/>
          <w:lang w:eastAsia="zh-CN"/>
        </w:rPr>
      </w:pPr>
    </w:p>
    <w:p w:rsidR="008E5F5A" w:rsidRPr="008E5F5A" w:rsidRDefault="008E5F5A" w:rsidP="008E5F5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</w:t>
      </w:r>
    </w:p>
    <w:p w:rsidR="008E5F5A" w:rsidRPr="008E5F5A" w:rsidRDefault="008E5F5A" w:rsidP="008E5F5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ПОСТАНОВЛЯЕТ:</w:t>
      </w:r>
    </w:p>
    <w:p w:rsidR="008E5F5A" w:rsidRPr="008E5F5A" w:rsidRDefault="008E5F5A" w:rsidP="008E5F5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</w:p>
    <w:p w:rsidR="008E5F5A" w:rsidRPr="008E5F5A" w:rsidRDefault="008E5F5A" w:rsidP="008E5F5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1.</w:t>
      </w:r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ab/>
      </w:r>
      <w:proofErr w:type="gramStart"/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Утвердить проект постановления администрации </w:t>
      </w:r>
      <w:proofErr w:type="spellStart"/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Канов</w:t>
      </w:r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ского</w:t>
      </w:r>
      <w:proofErr w:type="spellEnd"/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сельского поселения «О  внесении изменений и дополнений в постановление администрации </w:t>
      </w:r>
      <w:proofErr w:type="spellStart"/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Канов</w:t>
      </w:r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ского</w:t>
      </w:r>
      <w:proofErr w:type="spellEnd"/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сельского поселения</w:t>
      </w: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от 2</w:t>
      </w:r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4.</w:t>
      </w:r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0</w:t>
      </w:r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8.2015 № 85</w:t>
      </w:r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«Об утверждении административного  регламента предоставления администрацией </w:t>
      </w:r>
      <w:proofErr w:type="spellStart"/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Канов</w:t>
      </w:r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ского</w:t>
      </w:r>
      <w:proofErr w:type="spellEnd"/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сельского поселения </w:t>
      </w:r>
      <w:proofErr w:type="spellStart"/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Старополтавского</w:t>
      </w:r>
      <w:proofErr w:type="spellEnd"/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муниципального района Волгоградской области муниципальной услуги «Признание граждан нуждающимися в жилых помещениях, предоставляемых по договорам социального найма, в целях  последующего рассмотрения вопроса о признании малоимущими и принятии на учет</w:t>
      </w:r>
      <w:proofErr w:type="gramEnd"/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»</w:t>
      </w: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согласно приложению.</w:t>
      </w:r>
    </w:p>
    <w:p w:rsidR="008E5F5A" w:rsidRPr="008E5F5A" w:rsidRDefault="008E5F5A" w:rsidP="008E5F5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2. </w:t>
      </w:r>
      <w:proofErr w:type="gramStart"/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Проект постановления администрации </w:t>
      </w:r>
      <w:proofErr w:type="spellStart"/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Канов</w:t>
      </w:r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ского</w:t>
      </w:r>
      <w:proofErr w:type="spellEnd"/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сельского поселения «О внесении изменений и дополнений в постановление администрации </w:t>
      </w:r>
      <w:proofErr w:type="spellStart"/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Канов</w:t>
      </w:r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ского</w:t>
      </w:r>
      <w:proofErr w:type="spellEnd"/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сельского поселения от 2</w:t>
      </w:r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4.</w:t>
      </w:r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0</w:t>
      </w:r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8.2015 № 85</w:t>
      </w:r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«Об утверждении административного  регламента предоставления администрацией </w:t>
      </w:r>
      <w:proofErr w:type="spellStart"/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Канов</w:t>
      </w:r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ского</w:t>
      </w:r>
      <w:proofErr w:type="spellEnd"/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сельского поселения </w:t>
      </w:r>
      <w:proofErr w:type="spellStart"/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Старополтавского</w:t>
      </w:r>
      <w:proofErr w:type="spellEnd"/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муниципального района Волгоградской области муниципальной услуги «Признание граждан нуждающимися в жилых помещениях, предоставляемых по договорам социального найма, в целях  последующего рассмотрения вопроса о признании малоимущими и принятии на учет», утвержденного</w:t>
      </w:r>
      <w:proofErr w:type="gramEnd"/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настоящим постановлением, разместить в сети Интернет на сайте </w:t>
      </w:r>
      <w:proofErr w:type="spellStart"/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Канов</w:t>
      </w:r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ского</w:t>
      </w:r>
      <w:proofErr w:type="spellEnd"/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сельского поселения.</w:t>
      </w:r>
    </w:p>
    <w:p w:rsidR="008E5F5A" w:rsidRPr="008E5F5A" w:rsidRDefault="008E5F5A" w:rsidP="008E5F5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3. Ответственность за исполнение  данного  постановления  возложить на ведущего специалиста   </w:t>
      </w:r>
      <w:proofErr w:type="spellStart"/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Хасиеву</w:t>
      </w:r>
      <w:proofErr w:type="spellEnd"/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С.</w:t>
      </w:r>
      <w:r w:rsidRPr="008E5F5A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В.</w:t>
      </w:r>
    </w:p>
    <w:p w:rsidR="008E5F5A" w:rsidRPr="008E5F5A" w:rsidRDefault="008E5F5A" w:rsidP="008E5F5A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8E5F5A" w:rsidRDefault="008E5F5A" w:rsidP="008E5F5A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  <w:proofErr w:type="spellStart"/>
      <w:r w:rsidRPr="008E5F5A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И.о</w:t>
      </w:r>
      <w:proofErr w:type="spellEnd"/>
      <w:r w:rsidRPr="008E5F5A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 xml:space="preserve">. главы </w:t>
      </w:r>
      <w:proofErr w:type="spellStart"/>
      <w:r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Кановского</w:t>
      </w:r>
      <w:proofErr w:type="spellEnd"/>
      <w:r w:rsidRPr="008E5F5A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 xml:space="preserve"> </w:t>
      </w:r>
    </w:p>
    <w:p w:rsidR="008E5F5A" w:rsidRPr="008E5F5A" w:rsidRDefault="008E5F5A" w:rsidP="008E5F5A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  <w:r w:rsidRPr="008E5F5A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 xml:space="preserve"> сельского поселения</w:t>
      </w:r>
      <w:r w:rsidRPr="008E5F5A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ab/>
      </w:r>
      <w:r w:rsidRPr="008E5F5A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ab/>
        <w:t xml:space="preserve">      </w:t>
      </w:r>
      <w:r w:rsidRPr="008E5F5A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ab/>
        <w:t xml:space="preserve">                                     </w:t>
      </w:r>
      <w:r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 xml:space="preserve">             </w:t>
      </w:r>
      <w:r w:rsidRPr="008E5F5A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 xml:space="preserve">  </w:t>
      </w:r>
      <w:proofErr w:type="spellStart"/>
      <w:r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Л.И.Лучина</w:t>
      </w:r>
      <w:proofErr w:type="spellEnd"/>
    </w:p>
    <w:p w:rsidR="008E5F5A" w:rsidRDefault="008E5F5A" w:rsidP="008E5F5A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8E5F5A" w:rsidRDefault="008E5F5A" w:rsidP="008E5F5A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8E5F5A" w:rsidRDefault="008E5F5A" w:rsidP="008E5F5A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8E5F5A" w:rsidRPr="008E5F5A" w:rsidRDefault="008E5F5A" w:rsidP="008E5F5A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8E5F5A" w:rsidRPr="008E5F5A" w:rsidRDefault="008E5F5A" w:rsidP="008E5F5A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  <w:r w:rsidRPr="008E5F5A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lastRenderedPageBreak/>
        <w:t>ПРОЕКТ</w:t>
      </w:r>
    </w:p>
    <w:p w:rsidR="008E5F5A" w:rsidRPr="008E5F5A" w:rsidRDefault="008E5F5A" w:rsidP="008E5F5A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8E5F5A" w:rsidRPr="008E5F5A" w:rsidRDefault="008E5F5A" w:rsidP="008E5F5A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  <w:r w:rsidRPr="008E5F5A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Утвержден</w:t>
      </w:r>
    </w:p>
    <w:p w:rsidR="008E5F5A" w:rsidRPr="008E5F5A" w:rsidRDefault="008E5F5A" w:rsidP="008E5F5A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  <w:r w:rsidRPr="008E5F5A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Постановлением администрации</w:t>
      </w:r>
    </w:p>
    <w:p w:rsidR="008E5F5A" w:rsidRPr="008E5F5A" w:rsidRDefault="008E5F5A" w:rsidP="008E5F5A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  <w:proofErr w:type="spellStart"/>
      <w:r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Канов</w:t>
      </w:r>
      <w:r w:rsidRPr="008E5F5A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ского</w:t>
      </w:r>
      <w:proofErr w:type="spellEnd"/>
      <w:r w:rsidRPr="008E5F5A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 xml:space="preserve"> сельского поселения</w:t>
      </w:r>
    </w:p>
    <w:p w:rsidR="008E5F5A" w:rsidRPr="008E5F5A" w:rsidRDefault="008E5F5A" w:rsidP="008E5F5A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  <w:r w:rsidRPr="008E5F5A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 xml:space="preserve">от </w:t>
      </w:r>
      <w:r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07.09.</w:t>
      </w:r>
      <w:r w:rsidRPr="008E5F5A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 xml:space="preserve"> 2016г. №</w:t>
      </w:r>
      <w:r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136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E5F5A" w:rsidRPr="008E5F5A" w:rsidTr="00C664D4">
        <w:tc>
          <w:tcPr>
            <w:tcW w:w="4785" w:type="dxa"/>
          </w:tcPr>
          <w:p w:rsidR="008E5F5A" w:rsidRPr="008E5F5A" w:rsidRDefault="008E5F5A" w:rsidP="008E5F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8E5F5A">
              <w:rPr>
                <w:rFonts w:ascii="Times New Roman" w:eastAsia="Calibri" w:hAnsi="Times New Roman" w:cs="Times New Roman"/>
                <w:b/>
                <w:sz w:val="28"/>
                <w:szCs w:val="24"/>
                <w:lang w:eastAsia="ru-RU"/>
              </w:rPr>
              <w:br w:type="page"/>
            </w:r>
          </w:p>
          <w:p w:rsidR="008E5F5A" w:rsidRPr="008E5F5A" w:rsidRDefault="008E5F5A" w:rsidP="008E5F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</w:tcPr>
          <w:p w:rsidR="008E5F5A" w:rsidRPr="008E5F5A" w:rsidRDefault="008E5F5A" w:rsidP="008E5F5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E5F5A" w:rsidRPr="008E5F5A" w:rsidRDefault="008E5F5A" w:rsidP="008E5F5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АДМИНИСТРАЦИЯ</w:t>
      </w:r>
    </w:p>
    <w:p w:rsidR="008E5F5A" w:rsidRPr="008E5F5A" w:rsidRDefault="008E5F5A" w:rsidP="008E5F5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0"/>
          <w:lang w:eastAsia="ru-RU"/>
        </w:rPr>
        <w:t>Канов</w:t>
      </w: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ского</w:t>
      </w:r>
      <w:proofErr w:type="spellEnd"/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сельского поселения </w:t>
      </w:r>
    </w:p>
    <w:p w:rsidR="008E5F5A" w:rsidRPr="008E5F5A" w:rsidRDefault="008E5F5A" w:rsidP="008E5F5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proofErr w:type="spellStart"/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Старополтавского</w:t>
      </w:r>
      <w:proofErr w:type="spellEnd"/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муниципального района Волгоградской области</w:t>
      </w:r>
    </w:p>
    <w:p w:rsidR="008E5F5A" w:rsidRPr="008E5F5A" w:rsidRDefault="008E5F5A" w:rsidP="008E5F5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________________________________________________________________</w:t>
      </w:r>
    </w:p>
    <w:p w:rsidR="008E5F5A" w:rsidRPr="008E5F5A" w:rsidRDefault="008E5F5A" w:rsidP="008E5F5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8E5F5A" w:rsidRPr="008E5F5A" w:rsidRDefault="008E5F5A" w:rsidP="008E5F5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8E5F5A" w:rsidRPr="008E5F5A" w:rsidRDefault="008E5F5A" w:rsidP="008E5F5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ПОСТАНОВЛЕНИЕ</w:t>
      </w:r>
    </w:p>
    <w:p w:rsidR="008E5F5A" w:rsidRPr="008E5F5A" w:rsidRDefault="008E5F5A" w:rsidP="008E5F5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8E5F5A" w:rsidRPr="008E5F5A" w:rsidRDefault="008E5F5A" w:rsidP="008E5F5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от « ______ » ____ 2016 г.                                                                   </w:t>
      </w: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ab/>
        <w:t>№ ______</w:t>
      </w:r>
    </w:p>
    <w:p w:rsidR="008E5F5A" w:rsidRPr="008E5F5A" w:rsidRDefault="008E5F5A" w:rsidP="008E5F5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8E5F5A" w:rsidRPr="008E5F5A" w:rsidRDefault="008E5F5A" w:rsidP="008E5F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8E5F5A" w:rsidRPr="008E5F5A" w:rsidRDefault="008E5F5A" w:rsidP="008E5F5A">
      <w:pPr>
        <w:spacing w:after="0" w:line="240" w:lineRule="auto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«О  внесении изменений и дополнений </w:t>
      </w:r>
      <w:proofErr w:type="gramStart"/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в</w:t>
      </w:r>
      <w:proofErr w:type="gramEnd"/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</w:p>
    <w:p w:rsidR="008E5F5A" w:rsidRPr="008E5F5A" w:rsidRDefault="008E5F5A" w:rsidP="008E5F5A">
      <w:pPr>
        <w:spacing w:after="0" w:line="240" w:lineRule="auto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постановление администрации </w:t>
      </w:r>
      <w:proofErr w:type="spellStart"/>
      <w:r>
        <w:rPr>
          <w:rFonts w:ascii="Times New Roman" w:eastAsia="Calibri" w:hAnsi="Times New Roman" w:cs="Times New Roman"/>
          <w:sz w:val="28"/>
          <w:szCs w:val="20"/>
          <w:lang w:eastAsia="ru-RU"/>
        </w:rPr>
        <w:t>Канов</w:t>
      </w: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ского</w:t>
      </w:r>
      <w:proofErr w:type="spellEnd"/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proofErr w:type="gramStart"/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сельского</w:t>
      </w:r>
      <w:proofErr w:type="gramEnd"/>
    </w:p>
    <w:p w:rsidR="008E5F5A" w:rsidRPr="008E5F5A" w:rsidRDefault="008E5F5A" w:rsidP="008E5F5A">
      <w:pPr>
        <w:spacing w:after="0" w:line="240" w:lineRule="auto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поселения от 2</w:t>
      </w:r>
      <w:r>
        <w:rPr>
          <w:rFonts w:ascii="Times New Roman" w:eastAsia="Calibri" w:hAnsi="Times New Roman" w:cs="Times New Roman"/>
          <w:sz w:val="28"/>
          <w:szCs w:val="20"/>
          <w:lang w:eastAsia="ru-RU"/>
        </w:rPr>
        <w:t>4.</w:t>
      </w: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0</w:t>
      </w:r>
      <w:r>
        <w:rPr>
          <w:rFonts w:ascii="Times New Roman" w:eastAsia="Calibri" w:hAnsi="Times New Roman" w:cs="Times New Roman"/>
          <w:sz w:val="28"/>
          <w:szCs w:val="20"/>
          <w:lang w:eastAsia="ru-RU"/>
        </w:rPr>
        <w:t>8.2015 № 85</w:t>
      </w: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«Об утверждении административного  регламента предоставления администрацией </w:t>
      </w:r>
      <w:proofErr w:type="spellStart"/>
      <w:r>
        <w:rPr>
          <w:rFonts w:ascii="Times New Roman" w:eastAsia="Calibri" w:hAnsi="Times New Roman" w:cs="Times New Roman"/>
          <w:sz w:val="28"/>
          <w:szCs w:val="20"/>
          <w:lang w:eastAsia="ru-RU"/>
        </w:rPr>
        <w:t>Канов</w:t>
      </w: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ского</w:t>
      </w:r>
      <w:proofErr w:type="spellEnd"/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сельского поселения </w:t>
      </w:r>
      <w:proofErr w:type="spellStart"/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Старополтавского</w:t>
      </w:r>
      <w:proofErr w:type="spellEnd"/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муниципального района Волгоградской области муниципальной услуги «Признание граждан </w:t>
      </w:r>
      <w:proofErr w:type="gramStart"/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нуждающимися</w:t>
      </w:r>
      <w:proofErr w:type="gramEnd"/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в жилых помещениях, предоставляемых по договорам социального найма, в целях  последующего рассмотрения вопроса о признании малоимущими и принятии на учет»</w:t>
      </w:r>
    </w:p>
    <w:p w:rsidR="008E5F5A" w:rsidRPr="008E5F5A" w:rsidRDefault="008E5F5A" w:rsidP="008E5F5A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8E5F5A" w:rsidRPr="008E5F5A" w:rsidRDefault="008E5F5A" w:rsidP="008E5F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</w:t>
      </w:r>
    </w:p>
    <w:p w:rsidR="008E5F5A" w:rsidRPr="008E5F5A" w:rsidRDefault="008E5F5A" w:rsidP="008E5F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8E5F5A" w:rsidRPr="008E5F5A" w:rsidRDefault="008E5F5A" w:rsidP="008E5F5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ПОСТАНОВЛЯЕТ:</w:t>
      </w:r>
    </w:p>
    <w:p w:rsidR="008E5F5A" w:rsidRPr="008E5F5A" w:rsidRDefault="008E5F5A" w:rsidP="008E5F5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8E5F5A" w:rsidRPr="008E5F5A" w:rsidRDefault="008E5F5A" w:rsidP="008E5F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1. </w:t>
      </w:r>
      <w:proofErr w:type="gramStart"/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Внести в Административный регламент предоставления муниципальной услуги администрацией </w:t>
      </w:r>
      <w:proofErr w:type="spellStart"/>
      <w:r>
        <w:rPr>
          <w:rFonts w:ascii="Times New Roman" w:eastAsia="Calibri" w:hAnsi="Times New Roman" w:cs="Times New Roman"/>
          <w:sz w:val="28"/>
          <w:szCs w:val="20"/>
          <w:lang w:eastAsia="ru-RU"/>
        </w:rPr>
        <w:t>Канов</w:t>
      </w: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ского</w:t>
      </w:r>
      <w:proofErr w:type="spellEnd"/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сельского поселения </w:t>
      </w:r>
      <w:proofErr w:type="spellStart"/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Старополтавского</w:t>
      </w:r>
      <w:proofErr w:type="spellEnd"/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муниципального района Волгоградской области муниципальной услуги «Признание граждан нуждающимися в жилых помещениях, предоставляемых по договорам социального найма, в целях  последующего рассмотрения вопроса о признании малоимущими и принятии на учет», утвержденный постановлением администрации </w:t>
      </w:r>
      <w:proofErr w:type="spellStart"/>
      <w:r>
        <w:rPr>
          <w:rFonts w:ascii="Times New Roman" w:eastAsia="Calibri" w:hAnsi="Times New Roman" w:cs="Times New Roman"/>
          <w:sz w:val="28"/>
          <w:szCs w:val="20"/>
          <w:lang w:eastAsia="ru-RU"/>
        </w:rPr>
        <w:t>Канов</w:t>
      </w: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ского</w:t>
      </w:r>
      <w:proofErr w:type="spellEnd"/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сельского поселения от </w:t>
      </w:r>
      <w:r>
        <w:rPr>
          <w:rFonts w:ascii="Times New Roman" w:eastAsia="Calibri" w:hAnsi="Times New Roman" w:cs="Times New Roman"/>
          <w:sz w:val="28"/>
          <w:szCs w:val="20"/>
          <w:lang w:eastAsia="ru-RU"/>
        </w:rPr>
        <w:t>24.</w:t>
      </w: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0</w:t>
      </w:r>
      <w:r>
        <w:rPr>
          <w:rFonts w:ascii="Times New Roman" w:eastAsia="Calibri" w:hAnsi="Times New Roman" w:cs="Times New Roman"/>
          <w:sz w:val="28"/>
          <w:szCs w:val="20"/>
          <w:lang w:eastAsia="ru-RU"/>
        </w:rPr>
        <w:t>8.2015 № 85</w:t>
      </w: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следующие изменения и дополнения:</w:t>
      </w:r>
      <w:proofErr w:type="gramEnd"/>
    </w:p>
    <w:p w:rsidR="008E5F5A" w:rsidRPr="008E5F5A" w:rsidRDefault="008E5F5A" w:rsidP="008E5F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8E5F5A" w:rsidRPr="008E5F5A" w:rsidRDefault="008E5F5A" w:rsidP="008E5F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1.1 Часть 2.8 раздела 2 регламента дополнить пунктом 26 следующего содержания:</w:t>
      </w:r>
    </w:p>
    <w:p w:rsidR="008E5F5A" w:rsidRPr="008E5F5A" w:rsidRDefault="008E5F5A" w:rsidP="008E5F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8E5F5A" w:rsidRPr="008E5F5A" w:rsidRDefault="008E5F5A" w:rsidP="008E5F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«26. Требования к обеспечению условий доступности для инвалидов (включая инвалидов, использующих кресла-коляски и собак-проводников) объектов и предоставляемой в них услуге</w:t>
      </w:r>
    </w:p>
    <w:p w:rsidR="008E5F5A" w:rsidRPr="008E5F5A" w:rsidRDefault="008E5F5A" w:rsidP="008E5F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8E5F5A" w:rsidRPr="008E5F5A" w:rsidRDefault="008E5F5A" w:rsidP="008E5F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1. Возможность самостоятельного или с помощью сотрудников, предоставляющих услуги, передвижения инвалидов по территории, на которой расположены объекты, входа в такие объекты и выхода из них.</w:t>
      </w:r>
    </w:p>
    <w:p w:rsidR="008E5F5A" w:rsidRPr="008E5F5A" w:rsidRDefault="008E5F5A" w:rsidP="008E5F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2. Возможность посадки инвалидов в транспортное средство и высадки из него перед входом на объекты, в том числе с использованием кресла-коляски и при необходимости с помощью сотрудников, предоставляющих услуги.</w:t>
      </w:r>
    </w:p>
    <w:p w:rsidR="008E5F5A" w:rsidRPr="008E5F5A" w:rsidRDefault="008E5F5A" w:rsidP="008E5F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3. Сопровождение инвалидов, имеющих стойкие расстройства функции зрения и самостоятельного передвижения, и оказание им помощи на объектах.</w:t>
      </w:r>
    </w:p>
    <w:p w:rsidR="008E5F5A" w:rsidRPr="008E5F5A" w:rsidRDefault="008E5F5A" w:rsidP="008E5F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4. Надлежащее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ограничений их жизнедеятельности.</w:t>
      </w:r>
    </w:p>
    <w:p w:rsidR="008E5F5A" w:rsidRPr="008E5F5A" w:rsidRDefault="008E5F5A" w:rsidP="008E5F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5.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сурдопереводчика</w:t>
      </w:r>
      <w:proofErr w:type="spellEnd"/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и </w:t>
      </w:r>
      <w:proofErr w:type="spellStart"/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тифлосурдопереводчика</w:t>
      </w:r>
      <w:proofErr w:type="spellEnd"/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;</w:t>
      </w:r>
    </w:p>
    <w:p w:rsidR="008E5F5A" w:rsidRPr="008E5F5A" w:rsidRDefault="008E5F5A" w:rsidP="008E5F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допуск на объекты собаки-проводника при наличии документа, подтверждающего ее специальное обучение.</w:t>
      </w:r>
    </w:p>
    <w:p w:rsidR="008E5F5A" w:rsidRPr="008E5F5A" w:rsidRDefault="008E5F5A" w:rsidP="008E5F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6. Оказание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8E5F5A" w:rsidRPr="008E5F5A" w:rsidRDefault="008E5F5A" w:rsidP="008E5F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8E5F5A" w:rsidRPr="008E5F5A" w:rsidRDefault="008E5F5A" w:rsidP="008E5F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8E5F5A" w:rsidRPr="008E5F5A" w:rsidRDefault="008E5F5A" w:rsidP="008E5F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2. Настоящее постановление обнародовать в установленных местах и разместить в сети Интернет на сайте </w:t>
      </w:r>
      <w:proofErr w:type="spellStart"/>
      <w:r>
        <w:rPr>
          <w:rFonts w:ascii="Times New Roman" w:eastAsia="Calibri" w:hAnsi="Times New Roman" w:cs="Times New Roman"/>
          <w:sz w:val="28"/>
          <w:szCs w:val="20"/>
          <w:lang w:eastAsia="ru-RU"/>
        </w:rPr>
        <w:t>Канов</w:t>
      </w: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ского</w:t>
      </w:r>
      <w:proofErr w:type="spellEnd"/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сельского поселения.</w:t>
      </w:r>
    </w:p>
    <w:p w:rsidR="008E5F5A" w:rsidRPr="008E5F5A" w:rsidRDefault="008E5F5A" w:rsidP="008E5F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8E5F5A" w:rsidRPr="008E5F5A" w:rsidRDefault="008E5F5A" w:rsidP="008E5F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8E5F5A" w:rsidRPr="008E5F5A" w:rsidRDefault="008E5F5A" w:rsidP="008E5F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proofErr w:type="spellStart"/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И.о</w:t>
      </w:r>
      <w:proofErr w:type="spellEnd"/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. главы </w:t>
      </w:r>
      <w:proofErr w:type="spellStart"/>
      <w:r>
        <w:rPr>
          <w:rFonts w:ascii="Times New Roman" w:eastAsia="Calibri" w:hAnsi="Times New Roman" w:cs="Times New Roman"/>
          <w:sz w:val="28"/>
          <w:szCs w:val="20"/>
          <w:lang w:eastAsia="ru-RU"/>
        </w:rPr>
        <w:t>Канов</w:t>
      </w: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ского</w:t>
      </w:r>
      <w:proofErr w:type="spellEnd"/>
    </w:p>
    <w:p w:rsidR="008E5F5A" w:rsidRPr="008E5F5A" w:rsidRDefault="008E5F5A" w:rsidP="008E5F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>сельского поселения</w:t>
      </w: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ab/>
      </w: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ab/>
      </w: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ab/>
      </w: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ab/>
      </w:r>
      <w:r w:rsidRPr="008E5F5A">
        <w:rPr>
          <w:rFonts w:ascii="Times New Roman" w:eastAsia="Calibri" w:hAnsi="Times New Roman" w:cs="Times New Roman"/>
          <w:sz w:val="28"/>
          <w:szCs w:val="20"/>
          <w:lang w:eastAsia="ru-RU"/>
        </w:rPr>
        <w:tab/>
        <w:t xml:space="preserve">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0"/>
          <w:lang w:eastAsia="ru-RU"/>
        </w:rPr>
        <w:t>Л.И.Лучина</w:t>
      </w:r>
      <w:bookmarkStart w:id="0" w:name="_GoBack"/>
      <w:bookmarkEnd w:id="0"/>
      <w:proofErr w:type="spellEnd"/>
    </w:p>
    <w:p w:rsidR="008E5F5A" w:rsidRPr="008E5F5A" w:rsidRDefault="008E5F5A" w:rsidP="008E5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306C5" w:rsidRDefault="00F306C5"/>
    <w:sectPr w:rsidR="00F306C5" w:rsidSect="008E5F5A">
      <w:pgSz w:w="11906" w:h="16838"/>
      <w:pgMar w:top="567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F5A"/>
    <w:rsid w:val="008E5F5A"/>
    <w:rsid w:val="00F3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2016-09-12T08:09:00Z</cp:lastPrinted>
  <dcterms:created xsi:type="dcterms:W3CDTF">2016-09-12T08:05:00Z</dcterms:created>
  <dcterms:modified xsi:type="dcterms:W3CDTF">2016-09-12T08:10:00Z</dcterms:modified>
</cp:coreProperties>
</file>