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52F" w:rsidRPr="0046352F" w:rsidRDefault="0046352F" w:rsidP="0046352F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eastAsia="Arial Unicode MS" w:hAnsi="Times New Roman" w:cs="Mangal"/>
          <w:bCs/>
          <w:kern w:val="32"/>
          <w:sz w:val="24"/>
          <w:szCs w:val="24"/>
          <w:lang w:eastAsia="ru-RU" w:bidi="hi-IN"/>
        </w:rPr>
      </w:pPr>
    </w:p>
    <w:p w:rsidR="0046352F" w:rsidRPr="0046352F" w:rsidRDefault="0046352F" w:rsidP="0046352F">
      <w:pPr>
        <w:keepNext/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Arial Unicode MS" w:hAnsi="Times New Roman" w:cs="Times New Roman"/>
          <w:bCs/>
          <w:spacing w:val="80"/>
          <w:kern w:val="32"/>
          <w:sz w:val="40"/>
          <w:szCs w:val="40"/>
          <w:lang w:eastAsia="ru-RU"/>
        </w:rPr>
      </w:pPr>
      <w:r w:rsidRPr="0046352F">
        <w:rPr>
          <w:rFonts w:ascii="Times New Roman" w:eastAsia="Arial Unicode MS" w:hAnsi="Times New Roman" w:cs="Times New Roman"/>
          <w:bCs/>
          <w:spacing w:val="80"/>
          <w:kern w:val="32"/>
          <w:sz w:val="40"/>
          <w:szCs w:val="40"/>
          <w:lang w:eastAsia="ru-RU"/>
        </w:rPr>
        <w:t>АДМИНИСТРАЦИЯ</w:t>
      </w:r>
    </w:p>
    <w:p w:rsidR="0046352F" w:rsidRPr="0046352F" w:rsidRDefault="0046352F" w:rsidP="0046352F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46352F" w:rsidRPr="0046352F" w:rsidRDefault="0046352F" w:rsidP="0046352F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</w:t>
      </w:r>
      <w:proofErr w:type="spell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</w:t>
      </w:r>
    </w:p>
    <w:p w:rsidR="0046352F" w:rsidRPr="0046352F" w:rsidRDefault="0046352F" w:rsidP="0046352F">
      <w:pPr>
        <w:widowControl w:val="0"/>
        <w:pBdr>
          <w:bottom w:val="double" w:sz="6" w:space="1" w:color="auto"/>
        </w:pBd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8"/>
          <w:lang w:eastAsia="zh-CN" w:bidi="hi-IN"/>
        </w:rPr>
      </w:pPr>
    </w:p>
    <w:p w:rsidR="0046352F" w:rsidRPr="0046352F" w:rsidRDefault="0046352F" w:rsidP="0046352F">
      <w:pPr>
        <w:keepNext/>
        <w:widowControl w:val="0"/>
        <w:suppressAutoHyphens/>
        <w:spacing w:before="240" w:after="6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sz w:val="36"/>
          <w:szCs w:val="36"/>
          <w:lang w:eastAsia="ru-RU"/>
        </w:rPr>
      </w:pPr>
      <w:r w:rsidRPr="0046352F">
        <w:rPr>
          <w:rFonts w:ascii="Times New Roman" w:eastAsia="Arial Unicode MS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46352F" w:rsidRPr="0046352F" w:rsidRDefault="0046352F" w:rsidP="0046352F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747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46352F" w:rsidRPr="0046352F" w:rsidTr="00B849B0">
        <w:trPr>
          <w:trHeight w:val="95"/>
        </w:trPr>
        <w:tc>
          <w:tcPr>
            <w:tcW w:w="7479" w:type="dxa"/>
          </w:tcPr>
          <w:p w:rsidR="0046352F" w:rsidRPr="0046352F" w:rsidRDefault="0046352F" w:rsidP="0046352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46352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от «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>08</w:t>
            </w:r>
            <w:r w:rsidRPr="0046352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 »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>декабря</w:t>
            </w:r>
            <w:r w:rsidRPr="0046352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 2014 г.</w:t>
            </w:r>
          </w:p>
        </w:tc>
        <w:tc>
          <w:tcPr>
            <w:tcW w:w="2268" w:type="dxa"/>
          </w:tcPr>
          <w:p w:rsidR="0046352F" w:rsidRPr="0046352F" w:rsidRDefault="0046352F" w:rsidP="0046352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</w:pPr>
            <w:r w:rsidRPr="0046352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zh-CN" w:bidi="hi-IN"/>
              </w:rPr>
              <w:t>110</w:t>
            </w:r>
          </w:p>
        </w:tc>
      </w:tr>
    </w:tbl>
    <w:p w:rsidR="0046352F" w:rsidRPr="0046352F" w:rsidRDefault="0046352F" w:rsidP="0046352F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sz w:val="24"/>
          <w:szCs w:val="24"/>
          <w:lang/>
        </w:rPr>
      </w:pPr>
      <w:r w:rsidRPr="0046352F">
        <w:rPr>
          <w:rFonts w:ascii="Times New Roman" w:eastAsia="Arial Unicode MS" w:hAnsi="Times New Roman" w:cs="Tahoma"/>
          <w:color w:val="000000"/>
          <w:sz w:val="24"/>
          <w:szCs w:val="24"/>
          <w:lang/>
        </w:rPr>
        <w:t>«Об утверждении административного регламента</w:t>
      </w:r>
    </w:p>
    <w:p w:rsidR="0046352F" w:rsidRPr="0046352F" w:rsidRDefault="0046352F" w:rsidP="0046352F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sz w:val="24"/>
          <w:szCs w:val="24"/>
          <w:lang/>
        </w:rPr>
      </w:pPr>
      <w:r w:rsidRPr="0046352F">
        <w:rPr>
          <w:rFonts w:ascii="Times New Roman" w:eastAsia="Arial Unicode MS" w:hAnsi="Times New Roman" w:cs="Tahoma"/>
          <w:color w:val="000000"/>
          <w:sz w:val="24"/>
          <w:szCs w:val="24"/>
          <w:lang/>
        </w:rPr>
        <w:t xml:space="preserve"> предоставления муниципальной услуги </w:t>
      </w:r>
    </w:p>
    <w:p w:rsidR="0046352F" w:rsidRPr="0046352F" w:rsidRDefault="0046352F" w:rsidP="0046352F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Arial Unicode MS" w:hAnsi="Times New Roman" w:cs="Tahoma"/>
          <w:color w:val="000000"/>
          <w:sz w:val="24"/>
          <w:szCs w:val="24"/>
          <w:lang/>
        </w:rPr>
        <w:t>«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выдача разрешения на строительство,</w:t>
      </w:r>
    </w:p>
    <w:p w:rsidR="0046352F" w:rsidRPr="0046352F" w:rsidRDefault="0046352F" w:rsidP="0046352F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реконструкцию объектов капитального строительства, </w:t>
      </w:r>
    </w:p>
    <w:p w:rsidR="0046352F" w:rsidRPr="0046352F" w:rsidRDefault="0046352F" w:rsidP="0046352F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на ввод объектов капитального строительства </w:t>
      </w:r>
    </w:p>
    <w:p w:rsidR="0046352F" w:rsidRPr="0046352F" w:rsidRDefault="0046352F" w:rsidP="0046352F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sz w:val="24"/>
          <w:szCs w:val="24"/>
          <w:lang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эксплуатацию</w:t>
      </w:r>
      <w:r w:rsidRPr="0046352F">
        <w:rPr>
          <w:rFonts w:ascii="Times New Roman" w:eastAsia="Arial Unicode MS" w:hAnsi="Times New Roman" w:cs="Tahoma"/>
          <w:color w:val="000000"/>
          <w:sz w:val="24"/>
          <w:szCs w:val="24"/>
          <w:lang/>
        </w:rPr>
        <w:t>»</w:t>
      </w:r>
    </w:p>
    <w:p w:rsidR="0046352F" w:rsidRPr="0046352F" w:rsidRDefault="0046352F" w:rsidP="0046352F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</w:pPr>
    </w:p>
    <w:p w:rsidR="0046352F" w:rsidRPr="0046352F" w:rsidRDefault="0046352F" w:rsidP="004635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46352F" w:rsidRPr="0046352F" w:rsidRDefault="0046352F" w:rsidP="004635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Pr="0046352F" w:rsidRDefault="0046352F" w:rsidP="004635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ПОСТАНОВЛЯЕТ: </w:t>
      </w:r>
    </w:p>
    <w:p w:rsidR="0046352F" w:rsidRPr="0046352F" w:rsidRDefault="0046352F" w:rsidP="004635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Pr="0046352F" w:rsidRDefault="0046352F" w:rsidP="0046352F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</w:pP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1. Утвердить административный регламент предоставления администрацией </w:t>
      </w:r>
      <w:proofErr w:type="spellStart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Кановского</w:t>
      </w:r>
      <w:proofErr w:type="spellEnd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</w:t>
      </w:r>
      <w:r w:rsidRPr="0046352F"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  <w:t>«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выдача разрешения на строительство,  реконструкцию объектов капитального строительства, а также на ввод объектов капитального строительства в эксплуатацию</w:t>
      </w:r>
      <w:r w:rsidRPr="0046352F"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  <w:t>».</w:t>
      </w:r>
    </w:p>
    <w:p w:rsidR="0046352F" w:rsidRPr="0046352F" w:rsidRDefault="0046352F" w:rsidP="004635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46352F"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  <w:t>2.</w:t>
      </w: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Административный регламент предоставления администрацией </w:t>
      </w:r>
      <w:proofErr w:type="spellStart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Кановского</w:t>
      </w:r>
      <w:proofErr w:type="spellEnd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</w:t>
      </w:r>
      <w:r w:rsidRPr="0046352F"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  <w:t>«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выдача разрешения на строительство,  реконструкцию объектов капитального строительства, а также на ввод объектов капитального строительства в эксплуатацию</w:t>
      </w:r>
      <w:r w:rsidRPr="0046352F"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  <w:t xml:space="preserve">» </w:t>
      </w: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обнародовать в установленных местах и разместить в сети Интернет на сайте </w:t>
      </w:r>
      <w:proofErr w:type="spellStart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Кановского</w:t>
      </w:r>
      <w:proofErr w:type="spellEnd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муниципального района. </w:t>
      </w:r>
    </w:p>
    <w:p w:rsidR="0046352F" w:rsidRPr="0046352F" w:rsidRDefault="0046352F" w:rsidP="004635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3. Ответственность за исполнение  данного  постановления  возложить на ведущего специалиста   Лучину Л.И.</w:t>
      </w:r>
    </w:p>
    <w:p w:rsidR="0046352F" w:rsidRPr="0046352F" w:rsidRDefault="0046352F" w:rsidP="004635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P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Глава </w:t>
      </w:r>
      <w:proofErr w:type="spellStart"/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Кановского</w:t>
      </w:r>
      <w:proofErr w:type="spellEnd"/>
    </w:p>
    <w:p w:rsidR="0046352F" w:rsidRP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сельского поселения</w:t>
      </w: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</w: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</w: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</w: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</w: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</w: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</w:r>
      <w:r w:rsidRPr="0046352F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ab/>
        <w:t xml:space="preserve">                      В.Е. Тимофеев</w:t>
      </w:r>
    </w:p>
    <w:p w:rsidR="0046352F" w:rsidRP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P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P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46352F" w:rsidRPr="0046352F" w:rsidRDefault="0046352F" w:rsidP="0046352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6352F" w:rsidRPr="0046352F" w:rsidTr="00B849B0">
        <w:tc>
          <w:tcPr>
            <w:tcW w:w="4785" w:type="dxa"/>
          </w:tcPr>
          <w:p w:rsidR="0046352F" w:rsidRPr="0046352F" w:rsidRDefault="0046352F" w:rsidP="00463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352F" w:rsidRPr="0046352F" w:rsidRDefault="0046352F" w:rsidP="004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352F" w:rsidRPr="0046352F" w:rsidRDefault="0046352F" w:rsidP="004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46352F" w:rsidRPr="0046352F" w:rsidRDefault="0046352F" w:rsidP="0046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</w:t>
            </w:r>
          </w:p>
          <w:p w:rsidR="0046352F" w:rsidRPr="0046352F" w:rsidRDefault="0046352F" w:rsidP="0046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</w:t>
            </w:r>
          </w:p>
          <w:p w:rsidR="0046352F" w:rsidRPr="0046352F" w:rsidRDefault="0046352F" w:rsidP="0046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</w:p>
          <w:p w:rsidR="0046352F" w:rsidRPr="0046352F" w:rsidRDefault="0046352F" w:rsidP="0046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Кановского</w:t>
            </w:r>
            <w:proofErr w:type="spellEnd"/>
            <w:r w:rsidRPr="0046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46352F" w:rsidRPr="0046352F" w:rsidRDefault="0046352F" w:rsidP="0046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6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6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.2014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bookmarkStart w:id="0" w:name="_GoBack"/>
            <w:bookmarkEnd w:id="0"/>
          </w:p>
          <w:p w:rsidR="0046352F" w:rsidRPr="0046352F" w:rsidRDefault="0046352F" w:rsidP="00463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52F" w:rsidRPr="0046352F" w:rsidRDefault="0046352F" w:rsidP="00463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6352F">
        <w:rPr>
          <w:rFonts w:ascii="Times New Roman" w:eastAsia="Calibri" w:hAnsi="Times New Roman" w:cs="Times New Roman"/>
          <w:bCs/>
          <w:sz w:val="24"/>
          <w:szCs w:val="24"/>
        </w:rPr>
        <w:t>АДМИНИСТРАТИВНЫЙ РЕГЛАМЕНТ</w:t>
      </w:r>
    </w:p>
    <w:p w:rsidR="0046352F" w:rsidRPr="0046352F" w:rsidRDefault="0046352F" w:rsidP="004635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муниципальной услуги </w:t>
      </w:r>
      <w:r w:rsidRPr="0046352F"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  <w:t>«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выдача разрешения на строительство,  реконструкцию объектов капитального строительства, а также на ввод объектов капитального строительства в эксплуатацию</w:t>
      </w:r>
      <w:r w:rsidRPr="0046352F"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  <w:t>»</w:t>
      </w:r>
    </w:p>
    <w:p w:rsidR="0046352F" w:rsidRPr="0046352F" w:rsidRDefault="0046352F" w:rsidP="004635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/>
        </w:rPr>
      </w:pP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46352F" w:rsidRPr="0046352F" w:rsidRDefault="0046352F" w:rsidP="0046352F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Административный регламент предоставления муниципальной услуги "Подготовка и выдача разрешений на строительство, реконструкцию, капитальный ремонт объектов капитального строительства, а также на ввод объектов в эксплуатацию" (далее - Административный регламент) разработан в целях повышения качества предоставления и доступности муниципальной услуги и определяет порядок, сроки и последовательность действий (административных процедур) предоставления муниципальной услуги по подготовке и выдаче разрешений на строительство, реконструкцию, капитальный ремонт объектов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капитального строительства, а также на ввод объектов в эксплуатацию (далее - разрешение на строительство или ввод объектов в эксплуатацию).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Заявителями, имеющими право на получение разрешение на строительство или разрешения на ввод объекта в эксплуатацию, являются физические лица и юридические лица, осуществляющие на принадлежащем им земельном участке строительство, реконструкцию, капитальный ремонт объектов капитального строительства или завершившие на принадлежащем им земельном участке строительство, реконструкцию, капитальный ремонт объектов капитального строительства в соответствии с разрешением на строительство на территории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поселения.</w:t>
      </w:r>
      <w:proofErr w:type="gramEnd"/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имени заявителей по предоставлению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В целях получения необходимой информации для проверки сведений, предоставляемых заявителями, при предоставлении муниципальной услуги Администрация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осуществляет взаимодействие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Уполномоченным органом в сфере архитектуры и градостроительства Волгоградской области (Государственный строительный надзор);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ФГУП "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Ростехинвентаризация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Федеральное БТИ";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Многофункциональным центром предоставления государственных и муниципальных услуг (далее - МФЦ);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структурными подразделениями Администрации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Старополтавского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Порядок информирования о предоставлении муниципальной услуги.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заявки и выдача результатов предоставления муниципальной услуги «Подготовка и выдача разрешения на строительство, реконструкцию объектов капитального строительства, а также на ввод объектов капитального строительства в эксплуатацию» осуществляется в Администрации </w:t>
      </w:r>
      <w:proofErr w:type="spell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сельского поселения.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Администрация: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Юридический адрес: Волгоградская область,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Старополтавский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с.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46352F" w:rsidRPr="0046352F" w:rsidRDefault="0046352F" w:rsidP="0046352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Мира,16/1.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Почтовый адрес: 404 205  Волгоградская область,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Старополтавский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с.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ул. Мира, 16/1. 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Телефон/факс: (84493) 4-59-92; (телефон для справок): (84493) 4-59-92.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 приема: Понедельник – Пятница,  с 8-00 до 16-00.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Выходные дни: суббота, воскресенье. Перерыв на обед с 12:00 до 13:00 час.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Сайт: 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kanovskoesp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admKano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yandex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46352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Заявители имеют право получить информацию о порядке предоставления муниципальной услуги на информационных стендах в Администрации, 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сайте, при личном посещении специалистов Администрации согласно графику работы приемов для консультаций, а также направив запрос по электронной почте: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admKano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yandex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46352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46352F" w:rsidRPr="0046352F" w:rsidRDefault="0046352F" w:rsidP="0046352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ходе предоставления услуги получаются от Администрации по электронной почте.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На информационных стендах в помещениях, предназначенных для приема документов на предоставление муниципальной услуги, размещается следующая информация: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настоящего административного регламента;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бланки и образцы оформления заявлений, необходимых для предоставления муниципальной услуги;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месторасположение, график (режим) работы, адреса, номера телефонов, адрес электронной почты органов, в которых заявители могут получить необходимую информацию;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местоположение органов и организаций, предоставляющих необходимые и обязательные услуги.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В целях получения консультации по электронной 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почте на электронный адрес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admKano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yandex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46352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направляется заявление. 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направляется на электронный адрес заявителя специалистом Администрации в течение 10 дней. </w:t>
      </w:r>
    </w:p>
    <w:p w:rsidR="0046352F" w:rsidRPr="0046352F" w:rsidRDefault="0046352F" w:rsidP="0046352F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5" w:history="1">
        <w:r w:rsidRPr="00463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www@volganet.ru</w:t>
        </w:r>
      </w:hyperlink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46352F" w:rsidRPr="0046352F" w:rsidRDefault="0046352F" w:rsidP="0046352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6" w:history="1">
        <w:r w:rsidRPr="00463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www.volganet.ru</w:t>
        </w:r>
      </w:hyperlink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</w:t>
      </w:r>
      <w:proofErr w:type="spell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сканкопий</w:t>
      </w:r>
      <w:proofErr w:type="spell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приложенных к заявлению на оказание конкретной муниципальной услуги в соответствии с настоящим Административным регламентом.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Стандарт предоставления муниципальной услуги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Наименование муниципальной услуги "Подготовка и выдача разрешений на строительство, реконструкцию, капитальный ремонт объектов капитального строительства, а также на ввод объектов в эксплуатацию" (далее - муниципальная услуга).</w:t>
      </w:r>
    </w:p>
    <w:p w:rsidR="0046352F" w:rsidRPr="0046352F" w:rsidRDefault="0046352F" w:rsidP="0046352F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Муниципальная услуга предоставляется Администрацией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поселения.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 Предоставление муниципальной услуги осуществляется в соответствии 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следующими нормативными правовыми актами: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Градостроительный </w:t>
      </w:r>
      <w:hyperlink r:id="rId7" w:history="1">
        <w:r w:rsidRPr="00463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кодекс</w:t>
        </w:r>
      </w:hyperlink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29 декабря 2004 года N 190-ФЗ ("Российская газета", N 290 от 30.12.2004);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hyperlink r:id="rId8" w:history="1">
        <w:r w:rsidRPr="00463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</w:t>
        </w:r>
      </w:hyperlink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24 ноября 2005 года N 698 "О форме разрешения на строительство и форме разрешения на ввод объекта в эксплуатацию" ("Собрание законодательства Российской Федерации", 2005, N 48, ст. 5047);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Градостроительный </w:t>
      </w:r>
      <w:hyperlink r:id="rId9" w:history="1">
        <w:r w:rsidRPr="00463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кодекс</w:t>
        </w:r>
      </w:hyperlink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Волгоградской области от 24.11.2008 N 1786-ОД (принят Волгоградской областной Думой 30 октября 2008 года, "</w:t>
      </w:r>
      <w:proofErr w:type="gram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Волгоградская</w:t>
      </w:r>
      <w:proofErr w:type="gram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правда", N 226 - 227 от 03.12.2008);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0" w:history="1">
        <w:r w:rsidRPr="00463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</w:t>
        </w:r>
      </w:hyperlink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регионального развития Российской Федерации от 19 октября 2006 года N 120 "Об утверждении Инструкции о порядке заполнения формы разрешения на строительство" ("Российская газета", N 257 от 16.11.2006, Бюллетень нормативных актов федеральных органов исполнительной власти, 2006, N 46);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1" w:history="1">
        <w:r w:rsidRPr="00463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</w:t>
        </w:r>
      </w:hyperlink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регионального развития Российской Федерации от 19 октября 2006 года N 121 "Об утверждении Инструкции о порядке заполнения формы разрешения на ввод объекта в эксплуатацию" ("Российская газета" от 16.11.2006 N 257, Бюллетень нормативных актов федеральных органов исполнительной власти, 2006, N 48);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Жилищный </w:t>
      </w:r>
      <w:hyperlink r:id="rId12" w:history="1">
        <w:r w:rsidRPr="00463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кодекс</w:t>
        </w:r>
      </w:hyperlink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29 декабря 2004 года N 188-ФЗ;</w:t>
      </w:r>
    </w:p>
    <w:p w:rsidR="0046352F" w:rsidRPr="0046352F" w:rsidRDefault="0046352F" w:rsidP="0046352F">
      <w:pPr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Земельный </w:t>
      </w:r>
      <w:hyperlink r:id="rId13" w:history="1">
        <w:r w:rsidRPr="00463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кодекс</w:t>
        </w:r>
      </w:hyperlink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25 октября 2001 года N 136-ФЗ.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разрешения на строительство установленной формы;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продление срока действия разрешения на строительство;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в выдаче разрешения на строительство.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разрешения на ввод объекта в эксплуатацию установленной формы;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в выдаче разрешения на ввод объекта в эксплуатацию.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Срок предоставления муниципальной услуги о выдаче разрешения на строительство или разрешение на ввод объекта в эксплуатацию не должен превышать десяти дней с момента регистрации заявления заявителя.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Основанием для предоставления муниципальной услуги является поданное заявителем в Администрацию муниципального района заявление о предоставлении муниципальной услуги (далее - заявление) в письменной форме, в котором указываются сведения о заявителе, об объекте строительства, сроках строительства объекта капитального строительства, перечень прилагаемых документов.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 К заявлению на предоставление услуги по выдаче разрешения на строительство (реконструкцию) прилагаются следующие документы (кроме индивидуального жилищного строительства):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которые заявитель должен представить самостоятельно: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правоустанавливающих документов на земельный участок,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 (далее - ЕГРП);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содержащиеся в проектной документации: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пояснительная записка (в объеме, предусмотренном </w:t>
      </w:r>
      <w:r w:rsidRPr="0046352F">
        <w:rPr>
          <w:rFonts w:ascii="Times New Roman" w:eastAsia="Times New Roman" w:hAnsi="Times New Roman" w:cs="Times New Roman"/>
          <w:color w:val="777777"/>
          <w:sz w:val="24"/>
          <w:szCs w:val="24"/>
          <w:u w:val="single"/>
          <w:lang w:eastAsia="ru-RU"/>
        </w:rPr>
        <w:t>Постановлением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Правительства РФ от 16.02.2008 N 87 "О составе разделов проектной документации и требованиях к их содержанию");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схемы, отображающие архитектурные решения;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проект организации строительства объекта капитального строительства;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проект организации работ по сносу или демонтажу объектов капитального строительства, их частей;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положительное заключение государственной экспертизы проектной документации;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разрешение на отклонение от предельных параметров разрешенного строительства (в случае, если застройщику было предоставлено такое разрешение в соответствии со </w:t>
      </w:r>
      <w:r w:rsidRPr="0046352F">
        <w:rPr>
          <w:rFonts w:ascii="Times New Roman" w:eastAsia="Times New Roman" w:hAnsi="Times New Roman" w:cs="Times New Roman"/>
          <w:color w:val="777777"/>
          <w:sz w:val="24"/>
          <w:szCs w:val="24"/>
          <w:u w:val="single"/>
          <w:lang w:eastAsia="ru-RU"/>
        </w:rPr>
        <w:t>статьей 40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Градостроительного кодекса);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согласие всех правообладателей объекта капитального строительства в случае реконструкции такого объекта.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заявлению может прилагаться положительное заключение негосударственной экспертизы проектной документации.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градостроительного плана земельного участка;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копия разрешения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r w:rsidRPr="0046352F">
        <w:rPr>
          <w:rFonts w:ascii="Times New Roman" w:eastAsia="Times New Roman" w:hAnsi="Times New Roman" w:cs="Times New Roman"/>
          <w:color w:val="777777"/>
          <w:sz w:val="24"/>
          <w:szCs w:val="24"/>
          <w:u w:val="single"/>
          <w:lang w:eastAsia="ru-RU"/>
        </w:rPr>
        <w:t>статьей 40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Градостроительного кодекса Российской Федерации).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заявлению на предоставление услуги по выдаче разрешения на строительство (реконструкцию) индивидуального жилого дома прилагаются следующие документы.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которые заявитель должен представить самостоятельно: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копии документов, удостоверяющих (устанавливающих) права на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градостроительного плана земельного участка;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копия разрешения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r w:rsidRPr="0046352F">
        <w:rPr>
          <w:rFonts w:ascii="Times New Roman" w:eastAsia="Times New Roman" w:hAnsi="Times New Roman" w:cs="Times New Roman"/>
          <w:color w:val="777777"/>
          <w:sz w:val="24"/>
          <w:szCs w:val="24"/>
          <w:u w:val="single"/>
          <w:lang w:eastAsia="ru-RU"/>
        </w:rPr>
        <w:t>статьей 40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Градостроительного кодекса Российской Федерации).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2.7.1. В случае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указанного лица. Документы, подтверждающие получение согласия, могут быть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представлены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в форме электронного документа. Действие настоящего пункта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2.8.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заявлению на предоставлении услуги по выдаче разрешение на ввод объекта в эксплуатацию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прилагаются следующие документы: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которые заявитель (физическое или юридическое лицо) должен представить самостоятельно: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копии документов, удостоверяющих (устанавливающих) права на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ЕГРП;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правоустанавливающие документы на земельный участок, если указанные документы отсутствуют в распоряжении органов государственной власти, органов местного самоуправления, либо в подведомственных организациях;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приемки объекта капитального строительства (в случае осуществления строительства, реконструкции, капитального ремонта на основании договора), если указанные документы отсутствуют в распоряжении органов государственной власти, органов местного самоуправления, либо в подведомственных организациях;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подтверждающий соответствие построенного, реконструированного, отремонтированного объекта капитального строительства требованиям технических регламентов и подписанный лицом, осуществляющим строительство, если указанные документы отсутствуют в распоряжении органов государственной власти, органов местного самоуправления, либо в подведомственных организациях;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подтверждающий соответствие параметров построенного, реконструированного, отремонтированного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за исключением случаев осуществления строительства, реконструкции, капитального ремонта объектов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индивидуального жилищного строительства, если указанные документы отсутствуют в распоряжении органов государственной власти, органов местного самоуправления, либо в подведомственных организациях;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подтверждающие соответствие построенного, реконструированного, отремонтированного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наличии), если указанные документы отсутствуют в распоряжении органов государственной власти, органов местного самоуправления, либо в подведомственных организациях;</w:t>
      </w:r>
      <w:proofErr w:type="gramEnd"/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схема, отображающая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если указанные документы отсутствуют в распоряжении органов государственной власти, органов местного самоуправления, либо в подведомственных организациях;</w:t>
      </w:r>
      <w:proofErr w:type="gramEnd"/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градостроительного плана земельного участка или проекта планировки территории и проекта межевания территории в случае строительства линейного объекта;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разрешения на строительство объекта капитального строительства;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копия заключения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</w:t>
      </w:r>
      <w:r w:rsidRPr="0046352F">
        <w:rPr>
          <w:rFonts w:ascii="Times New Roman" w:eastAsia="Times New Roman" w:hAnsi="Times New Roman" w:cs="Times New Roman"/>
          <w:color w:val="777777"/>
          <w:sz w:val="24"/>
          <w:szCs w:val="24"/>
          <w:u w:val="single"/>
          <w:lang w:eastAsia="ru-RU"/>
        </w:rPr>
        <w:t>частью 7 статьи 54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Градостроительного кодекса Российской Федерации.</w:t>
      </w:r>
      <w:proofErr w:type="gramEnd"/>
    </w:p>
    <w:p w:rsidR="0046352F" w:rsidRPr="0046352F" w:rsidRDefault="0046352F" w:rsidP="004635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proofErr w:type="gram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указанные в настоящем разделе административного регламента также могут быть представлены в Администрацию </w:t>
      </w:r>
      <w:proofErr w:type="spell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форме электронных документов с использованием электронной подписи посредством электронного носителя и (или) информационно-коммуникационной сети общего пользования, включая сеть Интернет, в соответствии с действующим законодательством.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2.9. По заявлению заявителя может быть выдано разрешение на отдельные этапы строительства или на отдельные этапы ввода объекта в эксплуатацию.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 Основанием для отказа в приеме документов, необходимых для оказания муниципальной услуги является: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в заявлении сведений о ФИО или наименовании застройщика, наименование объекта строительства, адрес объекта строительства;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в заявлении исправлений, приписок, а также серьезных повреждений, не позволяющих однозначно истолковывать их содержание.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2.11. Основанием для отказа в предоставлении муниципальной услуги является отсутствие документов, предусмотренных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пунктами 2.6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2.7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2.8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Административного регламента, или несоответствие проектной документации требованиям градостроительного плана земельного участка, а также требованиям, установленным в разрешении на отклонение от предельных параметров разрешенного строительства, реконструкции или ввода объекта в эксплуатации.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в предоставлении муниципальной услуги оформляется уведомлением об отказе в выдаче разрешения на строительство, или в отказе о вводе объекта в эксплуатацию.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2.12. Сроки ожидания при предоставлении муниципальной услуги: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2.12.1. 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2.12.2. Максимальное время ожидания в очереди для получения консультации не должно превышать 15 минут.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2.12.3. Общий срок предоставления муниципальной услуги не должен превышать 10 календарных дней со дня приема от заявителя полного пакета документов.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2.13. Сведения о стоимости предоставления муниципальной услуги. Муниципальная услуга предоставляется бесплатно.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2.14. Требования к оборудованию мест оказания муниципальной услуги: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2.14.1. Прием граждан для оказания муниципальной услуги осуществляется согласно графику работы Администрации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поселения, указанному в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пункте 1.4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  (или графику работы МФЦ).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2.14.2. Помещения, выделенные для предоставления муниципальной услуги, должны соответствовать санитарно-эпидемиологическим правилам.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2.14.3. Рабочие места работников,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обращений граждан).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2.14.4. 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2.14.5. Для ожидания гражданам отводится специальное место, оборудованное стульями.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2.14.6.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Состав, последовательность и сроки выполнения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 процедур, требования к порядку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выполнения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6352F" w:rsidRPr="0046352F" w:rsidRDefault="0046352F" w:rsidP="004635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Предоставление муниципальной услуги включает: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и регистрацию заявления;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заявления;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решения о предоставлении муниципальной услуги;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результата предоставления муниципальной услуги.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Прием и регистрация заявления</w:t>
      </w:r>
    </w:p>
    <w:p w:rsidR="0046352F" w:rsidRPr="0046352F" w:rsidRDefault="0046352F" w:rsidP="004635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3.2.1. Основанием для начала административной процедуры является обращение заявителя в Администрации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с заявлением и документами, указанными в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пункте 2.7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2.8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Административного регламента.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Специалист Администрации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поселения, ответственный за прием документов и регистрацию заявления о предоставлении муниципальной услуги (далее - специалист):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устанавливает предмет обращения, личность заявителя, полномочия представителя заявителя;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правильность оформления заявления, проверяет комплектность представленных документов, указанных в приложении;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 соответствующую запись в журнале регистрации заявлений о предоставлении муниципальной услуги в соответствии с правилами ведения книг учета документов (осуществляет присвоение входящего номера заявлению, регистрацию заявления).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Регистрация полученного по почте заявления осуществляется специалистом не позднее дня, следующего за днем получения.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3.2.4. После регистрации заявления специалист передает заявление с приложенными документами главе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для рассмотрения и направления на исполнение специалисту, ответственному за их рассмотрение и подготовку результата предоставления муниципальной услуги (далее - уполномоченный специалист), в обязанности которого в соответствии с его должностной инструкцией входит выполнение соответствующих функций. Направление осуществляется в течение дня регистрации заявления.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3.2.5. Результатом выполнения административной процедуры является прием и регистрация заявления и приложенных документов на получение муниципальной услуги.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3.2.6. Максимальная продолжительность указанной процедуры составляет один день.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Рассмотрение заявления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3.3.1. Основанием для начала административной процедуры является поступление заявления с резолюцией главы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и приложенных к нему документов, к уполномоченному специалисту.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Уполномоченный специалист осуществляет проверку представленных заявителем документов на предмет: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3.3.2.1. Наличия необходимой документации в соответствии с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пунктами 2.7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2.8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Административного регламента;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3.3.2.2. Соответствие проектной документации параметрам, установленным градостроительным планом земельного участка, определяющим: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 земельного участка;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 зон действующих публичных сервитутов;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минимальные отступы от границ земельного участка в целях определения мест допустимого размещения зданий, строений сооружений, за пределами которых запрещено строительство зданий, строений, сооружений;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 градостроительном регламенте;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 разрешенном использовании земельного участка;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назначению, параметрам и размещению объекта капитального строительства на указанном земельном участке;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 расположенных в границах земельного участка объектах капитального строительства, объектах культурного наследия;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 технических условиях подключения объектов капитального строительства к сетям инженерно-технического обеспечения;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 зоны планируемого размещения объектов капитального строительства для государственных или муниципальных нужд;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3.3.2.3. Соответствие проектной документации разрешению на отклонение от предельных параметров разрешенного строительства (в случае, если застройщику было предоставлено такое разрешение);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3.3.3.4. Красным линиям.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3.3.3.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результатам рассмотрения и проверки, предоставленных заявителем документов в соответствии требованиям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пунктов 2.6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2.7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2.8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Административного регламента, уполномоченный специалист готовит проект постановления Администрации муниципального района о разрешении на строительство, либо готовит отказ в предоставлении муниципальной услуги, или готовит проект разрешения на ввод объекта в эксплуатацию, либо оформляет отказ в предоставлении муниципальной услуги.</w:t>
      </w:r>
      <w:proofErr w:type="gramEnd"/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3.3.5. Максимальная продолжительность указанной процедуры составляет семь дней.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Принятие решения о предоставлении муниципальной услуги.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3.4.1. Основанием для начала административной процедуры является поступление главе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подготовленного уполномоченным специалистом постановления администрации сельского поселения о разрешении строительства объекта,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предусмотренных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пунктами 2.7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2.8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Административного регламента и оформленного результата предоставления муниципальной услуги.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3.4.2. Глава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рассматривает представленные материалы и подписывает результат предоставления муниципальной услуги.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3.4.3. Результатом выполнения административной процедуры является подписание главой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о предоставлении либо об отказе в предоставлении муниципальной услуги.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3.4.4. Максимальная продолжительность указанной процедуры составляет один день.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Выдача результата предоставления муниципальной услуги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3.5.1 Основанием для начала административной процедуры является поступление специалисту подписанного главой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результата предоставления муниципальной услуги.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3.5.2. Разрешение на строительство, на ввод объекта в эксплуатацию (продление, внесение изменений) должно быть оформлено на бланке установленной формы в трех экземплярах, подписано главой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и иметь печать Администрации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3.5.3. Уведомление об отказе в выдаче разрешения на строительство или на ввод объекта в эксплуатацию должно быть оформлено на бланке установленной формы в двух экземплярах и подписано главой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поселения, в котором в обязательном порядке должны быть указаны правовые основания отказа.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3.5.4.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осуществляет регистрацию разрешения на строительство (разрешения на ввод объекта в эксплуатацию) или уведомления об отказе в его выдаче в журнале учета выдачи разрешений на строительство (разрешения на ввод объекта в эксплуатацию) или в журнале учета выдачи уведомлений об отказе в его выдачи в электронном виде и на бумажном носителе, и уведомляет заявителя или его уполномоченное лицо о принятом решении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телефону.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3.5.5. Специалист производит выдачу двух экземпляров разрешения на строительство или разрешения на ввод объекта в эксплуатацию застройщику или представителю застройщика, уполномоченному на получение разрешения, под роспись в журнале учета выдачи документов. Третий экземпляр разрешения, вместе с комплектом представленных заявителем документов, в администрации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3.5.6. Уведомление об отказе выдается специалистом под роспись в журнале учета выдачи уведомлений в одном экземпляре, вручается заявителю или уполномоченному лицу лично или направляется по почте. Второй экземпляр хранится в деле.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Результатом выполнения административной процедуры являются: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разрешения на строительство;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продление срока действия разрешения на строительство;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внесение изменений в разрешение на строительство;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уведомления об отказе в выдаче разрешения на строительство.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разрешения на ввод объекта в эксплуатацию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внесение изменений в разрешение на ввод объекта в эксплуатацию; выдача уведомления об отказе в выдаче разрешения на ввод объекта в эксплуатацию.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3.7.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изменений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документы государственного учета реконструированного объекта капитального строительства.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 Максимальная продолжительность указанной процедуры составляет один день.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3.9 Срок действия разрешения на строительство. Продление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срока действия и внесение изменений в разрешение </w:t>
      </w:r>
      <w:proofErr w:type="gram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строительство. Выдача дубликата разрешения на строительство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3.9.1. Разрешение на строительство выдается на срок, предусмотренный проектом организации строительства объекта капитального строительства в составе утвержденной проектной документацией для юридических лиц. Для физических лиц разрешение на строительство выдается на 10 лет.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3.9.2. Срок действия разрешения на строительство может быть продлен на основании заявления застройщика или физического лица, поданного не менее чем за 60 дней до истечения срока действия такого разрешения.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3.9.3. Основанием для начала предоставления муниципальной услуги по продлению срока действия разрешения на строительство является поступление в администрацию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заявления с приложением откорректированного проекта организации строительства (в части продолжительности срока строительства), действующих правоустанавливающих документов на земельные участки и технических условий.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3.9.4. В предоставлении административной процедуры администрацию </w:t>
      </w:r>
      <w:proofErr w:type="spell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должно быть отказано в случае, если строительство, реконструкция или капитальный ремонт объекта капитального строительства не начаты до истечения срока подачи заявления.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3.9.5. При переходе права на земельный участок и на объекты капитального строительства срок действия разрешения на строительство сохраняется.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3.9.6. Внесение изменений в разрешение на строительство, выданное застройщику, осуществляется в соответствии с требованиями законодательства Российской Федерации и настоящего Административного регламента.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3.9.7. Изменения в разрешение на строительство могут быть внесены на основании заявления застройщика в случае: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застройщика земельного участка;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отклонения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на основании вновь утвержденной застройщиком или заказчиком проектной документации после внесения в нее соответствующих изменений.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3.9.8. При утрате разрешения на строительство (пожар, стихийное бедствие, хищение и др.) по заявлению застройщика с приложенными к заявлению объяснениями и подтверждающими документами уполномоченных органов ему выдается дубликат.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Выдача дубликата разрешения на строительство производится в течение 10 календарных дней с момента регистрации заявления.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Внесение изменений в разрешение на ввод объекта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эксплуатацию. Выдача дубликата разрешения на ввод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в эксплуатацию</w:t>
      </w:r>
    </w:p>
    <w:p w:rsidR="0046352F" w:rsidRPr="0046352F" w:rsidRDefault="0046352F" w:rsidP="004635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3.10.1. Внесение изменений в разрешение на ввод объекта в эксплуатацию, выданное застройщику, осуществляется в соответствии с требованиями законодательства Российской Федерации и настоящего Административного регламента.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3.10.2. Изменения в разрешение на ввод объекта в эксплуатацию могут быть внесены на основании заявления застройщика в случаях: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застройщиком ошибочных данных проектных характеристик объекта капитального строительства;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допущенных ошибок при оформлении разрешения на ввод объекта в эксплуатацию.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3.10.3. При утрате разрешения на ввод объекта в эксплуатацию (пожар, стихийное бедствие, хищение и др.) по заявлению застройщика с приложенными к заявлению объяснениями и подтверждающими документами уполномоченных органов, ему выдается дубликат.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3.10.4. Выдача дубликата разрешения на ввод объекта в эксплуатацию производится в течение 10 дней с момента регистрации заявления.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Прекращение срока действия разрешения на строительство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действия разрешения на строительство прекращается: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истечении обозначенного в нем срока окончания строительства;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отказа заявителя от строительства, реконструкции, капитального ремонта объекта капитального строительства или изъятия арендованного им земельного участка в установленном порядке при выявлении нарушений градостроительного и земельного законодательства Российской Федерации;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изменении видов и параметров объектов, условий их строительства или реконструкции, разрешенного вида использования земельного участка;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выдаче разрешения на ввод объекта капитального строительства в эксплуатацию;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судебном порядке.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Формы </w:t>
      </w:r>
      <w:proofErr w:type="gram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муниципальной услуги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Порядок осуществления текущего контроля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Контроль над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муниципальных услуг, а также за принятые решения (далее - текущий контроль) </w:t>
      </w:r>
      <w:proofErr w:type="gram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возложена</w:t>
      </w:r>
      <w:proofErr w:type="gram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Главу </w:t>
      </w:r>
      <w:proofErr w:type="spell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поселения.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ходе текущего контроля проверяется: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сроков исполнения административных процедур;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последовательность исполнения  административных процедур;</w:t>
      </w:r>
    </w:p>
    <w:p w:rsidR="0046352F" w:rsidRPr="0046352F" w:rsidRDefault="0046352F" w:rsidP="0046352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принятых решений при предоставлении муниципальных услуг.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Другие формы контроля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Контроль над качеством и полнотой исполнения муниципальных услуг включает в себя: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плановых и внеплановых проверок с целью выявления и устранения нарушений прав заявителей, застройщиков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рассмотрение обращений заявителей, содержащих жалобы на решения, действия (бездействие) должностных лиц, принятие решений и подготовка ответов по результатам рассмотрения таких обращений.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Периодичность проведения проверок может носить характер плановый (осуществляется на основании квартальных, годовых планов работ), внеплановый (по конкретному обращению Заявителя).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О мерах, принятых в отношении виновных лиц, в течение 10 дней со дня принятия таких мер, ответственный специалист готовит письмо за подписью Главы </w:t>
      </w:r>
      <w:proofErr w:type="spell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Кановского</w:t>
      </w:r>
      <w:proofErr w:type="spell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заявителю, права и (или) законные интересы которого были нарушены.</w:t>
      </w:r>
    </w:p>
    <w:p w:rsidR="0046352F" w:rsidRPr="0046352F" w:rsidRDefault="0046352F" w:rsidP="004635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Ответственность должностных лиц за решения, действия (бездействия), принимаемые в ходе исполнения муниципальных услуг.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должностного лица за решения, действия (бездействия), принимаемые в ходе исполнения муниципальных услуг закреплены в должностной инструкции, а также настоящим Административным регламентом.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Положения, характеризующие требования к порядку и формам контроля над предоставлением муниципальных услуг, в том числе со стороны граждан, их объединений и организаций 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4.1. Требования к порядку и формам контроля над предоставлением муниципальных услуг включают в себя: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рассмотрение всех вопросов, связанных с предоставлением муниципальных услуг при проведении текущего контроля и плановых проверок;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рассмотрение отдельных вопросов при проведении внеплановых проверок;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рассмотрение, принятие решений и подготовка ответов на обращения заявителей, содержащих жалобы на решения, действия (бездействия) должностных лиц.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Заявители в рамках контроля над предоставлением муниципальных услуг:</w:t>
      </w: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- вправе </w:t>
      </w:r>
      <w:proofErr w:type="gramStart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дополнительные документы</w:t>
      </w:r>
      <w:proofErr w:type="gramEnd"/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материалы либо обращаться с просьбой об их истребовании;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знакомиться с документами и материалами по вопросам исполнения муниципальных услуг, если это не затрагивает права, свободы и законные интересы других лиц;</w:t>
      </w:r>
    </w:p>
    <w:p w:rsidR="0046352F" w:rsidRPr="0046352F" w:rsidRDefault="0046352F" w:rsidP="004635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обращаться с жалобой на принятое решение или на действие (бездействие) должностных лиц, органа, участвующего в предоставлении муниципальных услуг, в ходе предоставления муниципальных услуг в досудебном (внесудебном) порядке в соответствии с законодательством.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Досудебный (внесудебный) порядок обжалования решений и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(бездействия) органа, предоставляющего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услугу, а также должностных лиц, муниципальных</w:t>
      </w:r>
    </w:p>
    <w:p w:rsidR="0046352F" w:rsidRPr="0046352F" w:rsidRDefault="0046352F" w:rsidP="004635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служащих</w:t>
      </w:r>
    </w:p>
    <w:p w:rsidR="0046352F" w:rsidRPr="0046352F" w:rsidRDefault="0046352F" w:rsidP="00463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5.1. Действия (бездействие) и решения органа, предоставляющего муниципальную услугу, должностного лица, муниципальных служащих, осуществляемые (принятые) в ходе предоставления муниципальной услуги, могут быть обжалованы заинтересованными лицами в досудебном и судебном порядке в соответствии с законодательством Российской Федерации;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Заявитель может обратиться с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жалобой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в следующих случаях: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5.2.1. Нарушение срока регистрации запроса заявителя о предоставлении муниципальной услуги;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5.2.2. Нарушение срока предоставления муниципальной услуги;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5.2.5.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5.2.6. За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5.2.7.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Жалоба должна содержать: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5.5.2.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5.5.3.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5.6. Ответственные лица органа, предоставляющего муниципальную услугу, проводят личный прием заявителей по жалобам в соответствии с режимом работы, указанным в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разделе 1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Личный прием может проводиться по предварительной записи с использованием средств телефонной связи по номерам телефонов, указанным в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разделе 1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Специалист, осуществляющий запись заявителей на личный прием с жалобой, информирует заявителя о дате, времени, месте приема, должности, фамилии, имени и отчестве лица, осуществляющего прием;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5.7.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иные сроки не установлены Правительством Российской Федерации,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ошибок или в случае обжалования нарушения установленного срока таких исправлений - в течение пяти рабочих дней со дня ее регистрации;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5.8.1.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5.8.2. Отказывает в удовлетворении жалобы;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5.9. Не позднее дня, следующего за днем принятия решения, указанного в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пункте 5.8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административного регламента, заявителю в письменной форме и по желанию заявителя в 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электронной форме направляется мотивированный ответ о результатах рассмотрения жалобы;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5.10. Если в письменном обращении не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указаны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фамилия заявителя, направившего обращение, и почтовый адрес, по которому должен быть направлен ответ, ответ на обращение не дается;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5.11.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 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5.13.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данном решении уведомляется заявитель, направивший обращение;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5.14.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5.15.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повторное обращение;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5.16. Заявители вправе обжаловать решения, принятые в ходе предоставления муниципальной услуги, действия (бездействие) лиц комитета, в судебном порядке в соответствии с действующим законодательством.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5.17. В случае установления в ходе или по результатам 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в соответствии с </w:t>
      </w:r>
      <w:r w:rsidRPr="004635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пунктом 5.3</w:t>
      </w: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незамедлительно направляет имеющиеся материалы в органы прокуратуры</w:t>
      </w:r>
    </w:p>
    <w:p w:rsidR="0046352F" w:rsidRPr="0046352F" w:rsidRDefault="0046352F" w:rsidP="0046352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5.18. В случае</w:t>
      </w:r>
      <w:proofErr w:type="gramStart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463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предоставляющих,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положения настоящего раздела не применяются.</w:t>
      </w:r>
    </w:p>
    <w:p w:rsidR="00E60688" w:rsidRDefault="00E60688"/>
    <w:sectPr w:rsidR="00E60688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2F"/>
    <w:rsid w:val="0046352F"/>
    <w:rsid w:val="00E6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5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6681;fld=134" TargetMode="External"/><Relationship Id="rId13" Type="http://schemas.openxmlformats.org/officeDocument/2006/relationships/hyperlink" Target="consultantplus://offline/main?base=LAW;n=123270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22433;fld=134;dst=306" TargetMode="External"/><Relationship Id="rId12" Type="http://schemas.openxmlformats.org/officeDocument/2006/relationships/hyperlink" Target="consultantplus://offline/main?base=LAW;n=122410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olganet.ru" TargetMode="External"/><Relationship Id="rId11" Type="http://schemas.openxmlformats.org/officeDocument/2006/relationships/hyperlink" Target="consultantplus://offline/main?base=LAW;n=63912;fld=134" TargetMode="External"/><Relationship Id="rId5" Type="http://schemas.openxmlformats.org/officeDocument/2006/relationships/hyperlink" Target="mailto:www@volgane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63710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0;n=48161;fld=134;dst=10077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7288</Words>
  <Characters>41542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2014-12-08T12:00:00Z</cp:lastPrinted>
  <dcterms:created xsi:type="dcterms:W3CDTF">2014-12-08T11:55:00Z</dcterms:created>
  <dcterms:modified xsi:type="dcterms:W3CDTF">2014-12-08T12:02:00Z</dcterms:modified>
</cp:coreProperties>
</file>