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9F" w:rsidRDefault="0012159F" w:rsidP="0012159F">
      <w:pPr>
        <w:pStyle w:val="2"/>
        <w:spacing w:after="0"/>
        <w:rPr>
          <w:i w:val="0"/>
          <w:sz w:val="24"/>
        </w:rPr>
      </w:pPr>
      <w:r>
        <w:rPr>
          <w:i w:val="0"/>
          <w:sz w:val="24"/>
        </w:rPr>
        <w:t xml:space="preserve">                                      КАНОВСКАЯ СЕЛЬСКАЯ ДУМА</w:t>
      </w:r>
    </w:p>
    <w:p w:rsidR="0012159F" w:rsidRDefault="0012159F" w:rsidP="0012159F">
      <w:pPr>
        <w:rPr>
          <w:b/>
        </w:rPr>
      </w:pPr>
      <w:r w:rsidRPr="0012159F">
        <w:rPr>
          <w:b/>
        </w:rPr>
        <w:t xml:space="preserve">                        СТАРОПОЛТАВСКОГО</w:t>
      </w:r>
      <w:r>
        <w:rPr>
          <w:b/>
        </w:rPr>
        <w:t xml:space="preserve"> МУНИЦИПАЛЬНОГО РАЙОНА</w:t>
      </w:r>
    </w:p>
    <w:p w:rsidR="0012159F" w:rsidRPr="0012159F" w:rsidRDefault="0012159F" w:rsidP="0012159F">
      <w:pPr>
        <w:rPr>
          <w:b/>
        </w:rPr>
      </w:pPr>
      <w:r>
        <w:rPr>
          <w:b/>
        </w:rPr>
        <w:t xml:space="preserve">                                            ВОЛГОГРАДСКОЙ ОБЛАСТИ</w:t>
      </w:r>
    </w:p>
    <w:p w:rsidR="0012159F" w:rsidRPr="0012159F" w:rsidRDefault="0012159F" w:rsidP="0012159F">
      <w:pPr>
        <w:pStyle w:val="2"/>
        <w:spacing w:after="0"/>
        <w:rPr>
          <w:i w:val="0"/>
          <w:sz w:val="24"/>
        </w:rPr>
      </w:pPr>
      <w:r>
        <w:rPr>
          <w:sz w:val="24"/>
        </w:rPr>
        <w:t xml:space="preserve">           </w:t>
      </w:r>
    </w:p>
    <w:p w:rsidR="0012159F" w:rsidRDefault="0012159F" w:rsidP="0012159F">
      <w:pPr>
        <w:pBdr>
          <w:bottom w:val="double" w:sz="6" w:space="1" w:color="auto"/>
        </w:pBdr>
        <w:rPr>
          <w:sz w:val="28"/>
          <w:szCs w:val="28"/>
        </w:rPr>
      </w:pPr>
    </w:p>
    <w:p w:rsidR="0012159F" w:rsidRDefault="0012159F" w:rsidP="0012159F">
      <w:pPr>
        <w:rPr>
          <w:sz w:val="28"/>
          <w:szCs w:val="28"/>
        </w:rPr>
      </w:pPr>
    </w:p>
    <w:p w:rsidR="0012159F" w:rsidRDefault="0012159F" w:rsidP="0012159F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РЕШЕНИЕ</w:t>
      </w:r>
    </w:p>
    <w:p w:rsidR="0012159F" w:rsidRDefault="0012159F" w:rsidP="0012159F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12159F" w:rsidTr="00DB6D26">
        <w:tc>
          <w:tcPr>
            <w:tcW w:w="4818" w:type="dxa"/>
          </w:tcPr>
          <w:p w:rsidR="0012159F" w:rsidRDefault="0012159F" w:rsidP="0012159F">
            <w:pPr>
              <w:pStyle w:val="a3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>
              <w:rPr>
                <w:rFonts w:cs="Tahoma"/>
                <w:sz w:val="20"/>
                <w:szCs w:val="20"/>
                <w:lang/>
              </w:rPr>
              <w:t>03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>
              <w:rPr>
                <w:rFonts w:cs="Tahoma"/>
                <w:sz w:val="20"/>
                <w:szCs w:val="20"/>
                <w:lang/>
              </w:rPr>
              <w:t xml:space="preserve">апреля </w:t>
            </w:r>
            <w:r>
              <w:rPr>
                <w:rFonts w:cs="Tahoma"/>
                <w:sz w:val="20"/>
                <w:szCs w:val="20"/>
                <w:lang/>
              </w:rPr>
              <w:t>201</w:t>
            </w:r>
            <w:r>
              <w:rPr>
                <w:rFonts w:cs="Tahoma"/>
                <w:sz w:val="20"/>
                <w:szCs w:val="20"/>
                <w:lang/>
              </w:rPr>
              <w:t>7</w:t>
            </w:r>
            <w:r>
              <w:rPr>
                <w:rFonts w:cs="Tahoma"/>
                <w:sz w:val="20"/>
                <w:szCs w:val="20"/>
                <w:lang/>
              </w:rPr>
              <w:t xml:space="preserve"> г.</w:t>
            </w:r>
          </w:p>
        </w:tc>
        <w:tc>
          <w:tcPr>
            <w:tcW w:w="4818" w:type="dxa"/>
          </w:tcPr>
          <w:p w:rsidR="0012159F" w:rsidRDefault="0012159F" w:rsidP="0012159F">
            <w:pPr>
              <w:pStyle w:val="a3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>
              <w:rPr>
                <w:rFonts w:cs="Tahoma"/>
                <w:sz w:val="20"/>
                <w:szCs w:val="20"/>
                <w:lang/>
              </w:rPr>
              <w:t>3/2</w:t>
            </w:r>
          </w:p>
        </w:tc>
      </w:tr>
    </w:tbl>
    <w:p w:rsidR="0012159F" w:rsidRDefault="0012159F" w:rsidP="0012159F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12159F" w:rsidRDefault="0012159F" w:rsidP="0012159F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 внесении изменений </w:t>
      </w:r>
      <w:r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>
        <w:rPr>
          <w:rFonts w:eastAsia="Arial Unicode MS" w:cs="Tahoma"/>
          <w:color w:val="000000"/>
          <w:lang/>
        </w:rPr>
        <w:t xml:space="preserve">решение </w:t>
      </w:r>
      <w:proofErr w:type="spellStart"/>
      <w:r>
        <w:rPr>
          <w:rFonts w:eastAsia="Arial Unicode MS" w:cs="Tahoma"/>
          <w:color w:val="000000"/>
          <w:lang/>
        </w:rPr>
        <w:t>Кановской</w:t>
      </w:r>
      <w:proofErr w:type="spellEnd"/>
      <w:r>
        <w:rPr>
          <w:rFonts w:eastAsia="Arial Unicode MS" w:cs="Tahoma"/>
          <w:color w:val="000000"/>
          <w:lang/>
        </w:rPr>
        <w:t xml:space="preserve"> сельской думы</w:t>
      </w:r>
      <w:r w:rsidRPr="00B1785D">
        <w:rPr>
          <w:rFonts w:eastAsia="Arial Unicode MS" w:cs="Tahoma"/>
          <w:color w:val="000000"/>
          <w:lang/>
        </w:rPr>
        <w:t xml:space="preserve"> </w:t>
      </w:r>
      <w:r>
        <w:rPr>
          <w:rFonts w:eastAsia="Arial Unicode MS" w:cs="Tahoma"/>
          <w:color w:val="000000"/>
          <w:lang/>
        </w:rPr>
        <w:t xml:space="preserve">от 03.02.2014 года №1/1 «Об утверждении правил благоустройства </w:t>
      </w:r>
      <w:proofErr w:type="spellStart"/>
      <w:r>
        <w:rPr>
          <w:rFonts w:eastAsia="Arial Unicode MS" w:cs="Tahoma"/>
          <w:color w:val="000000"/>
          <w:lang/>
        </w:rPr>
        <w:t>Кановского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</w:t>
      </w:r>
      <w:r w:rsidRPr="00B1785D">
        <w:rPr>
          <w:rFonts w:eastAsia="Arial Unicode MS" w:cs="Tahoma"/>
          <w:color w:val="000000"/>
          <w:lang/>
        </w:rPr>
        <w:t>»</w:t>
      </w:r>
    </w:p>
    <w:p w:rsidR="0012159F" w:rsidRDefault="0012159F" w:rsidP="0012159F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12159F" w:rsidRDefault="0012159F" w:rsidP="0012159F">
      <w:pPr>
        <w:jc w:val="both"/>
        <w:rPr>
          <w:rFonts w:eastAsia="Arial Unicode MS" w:cs="Tahoma"/>
          <w:lang/>
        </w:rPr>
      </w:pPr>
    </w:p>
    <w:p w:rsidR="0012159F" w:rsidRDefault="0012159F" w:rsidP="0012159F">
      <w:pPr>
        <w:autoSpaceDE w:val="0"/>
        <w:ind w:firstLine="540"/>
        <w:jc w:val="both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 xml:space="preserve">В соответствии с действующим законодательством, </w:t>
      </w:r>
      <w:proofErr w:type="spellStart"/>
      <w:r>
        <w:rPr>
          <w:rFonts w:eastAsia="Arial Unicode MS" w:cs="Tahoma"/>
          <w:lang/>
        </w:rPr>
        <w:t>Кановская</w:t>
      </w:r>
      <w:proofErr w:type="spellEnd"/>
      <w:r>
        <w:rPr>
          <w:rFonts w:eastAsia="Arial Unicode MS" w:cs="Tahoma"/>
          <w:lang/>
        </w:rPr>
        <w:t xml:space="preserve"> сельская дума решила</w:t>
      </w:r>
      <w:r>
        <w:rPr>
          <w:rFonts w:eastAsia="Arial Unicode MS" w:cs="Tahoma"/>
          <w:spacing w:val="80"/>
          <w:lang/>
        </w:rPr>
        <w:t>:</w:t>
      </w:r>
    </w:p>
    <w:p w:rsidR="0012159F" w:rsidRDefault="0012159F" w:rsidP="0012159F">
      <w:pPr>
        <w:autoSpaceDE w:val="0"/>
        <w:ind w:firstLine="540"/>
        <w:jc w:val="center"/>
        <w:rPr>
          <w:rFonts w:eastAsia="Arial Unicode MS" w:cs="Tahoma"/>
          <w:lang/>
        </w:rPr>
      </w:pPr>
    </w:p>
    <w:p w:rsidR="0012159F" w:rsidRPr="00F06056" w:rsidRDefault="0012159F" w:rsidP="0012159F">
      <w:pPr>
        <w:widowControl w:val="0"/>
        <w:numPr>
          <w:ilvl w:val="0"/>
          <w:numId w:val="1"/>
        </w:numPr>
        <w:tabs>
          <w:tab w:val="left" w:pos="0"/>
        </w:tabs>
        <w:suppressAutoHyphens/>
        <w:jc w:val="both"/>
        <w:rPr>
          <w:rFonts w:eastAsia="Arial Unicode MS"/>
          <w:lang/>
        </w:rPr>
      </w:pPr>
      <w:r w:rsidRPr="00001FC7">
        <w:rPr>
          <w:rFonts w:eastAsia="Arial Unicode MS"/>
          <w:lang/>
        </w:rPr>
        <w:t xml:space="preserve">1. </w:t>
      </w:r>
      <w:r>
        <w:rPr>
          <w:rFonts w:eastAsia="Arial Unicode MS"/>
          <w:lang/>
        </w:rPr>
        <w:t xml:space="preserve">Внести в </w:t>
      </w:r>
      <w:r>
        <w:rPr>
          <w:rFonts w:eastAsia="Arial Unicode MS" w:cs="Tahoma"/>
          <w:color w:val="000000"/>
          <w:lang/>
        </w:rPr>
        <w:t xml:space="preserve">Правила благоустройства </w:t>
      </w:r>
      <w:proofErr w:type="spellStart"/>
      <w:r>
        <w:rPr>
          <w:rFonts w:eastAsia="Arial Unicode MS" w:cs="Tahoma"/>
          <w:color w:val="000000"/>
          <w:lang/>
        </w:rPr>
        <w:t>Кановского</w:t>
      </w:r>
      <w:proofErr w:type="spellEnd"/>
      <w:r>
        <w:rPr>
          <w:rFonts w:eastAsia="Arial Unicode MS" w:cs="Tahoma"/>
          <w:color w:val="000000"/>
          <w:lang/>
        </w:rPr>
        <w:t xml:space="preserve"> сельского поселения, утвержденные решением </w:t>
      </w:r>
      <w:proofErr w:type="spellStart"/>
      <w:r>
        <w:rPr>
          <w:rFonts w:eastAsia="Arial Unicode MS" w:cs="Tahoma"/>
          <w:color w:val="000000"/>
          <w:lang/>
        </w:rPr>
        <w:t>Кановской</w:t>
      </w:r>
      <w:proofErr w:type="spellEnd"/>
      <w:r>
        <w:rPr>
          <w:rFonts w:eastAsia="Arial Unicode MS" w:cs="Tahoma"/>
          <w:color w:val="000000"/>
          <w:lang/>
        </w:rPr>
        <w:t xml:space="preserve"> сельской думы</w:t>
      </w:r>
      <w:r w:rsidRPr="00B1785D">
        <w:rPr>
          <w:rFonts w:eastAsia="Arial Unicode MS" w:cs="Tahoma"/>
          <w:color w:val="000000"/>
          <w:lang/>
        </w:rPr>
        <w:t xml:space="preserve"> </w:t>
      </w:r>
      <w:r>
        <w:rPr>
          <w:rFonts w:eastAsia="Arial Unicode MS" w:cs="Tahoma"/>
          <w:color w:val="000000"/>
          <w:lang/>
        </w:rPr>
        <w:t>от 03.02.2014 года №1/1 следующие изменения и дополнения</w:t>
      </w:r>
      <w:r>
        <w:rPr>
          <w:rFonts w:eastAsia="Arial Unicode MS"/>
          <w:lang/>
        </w:rPr>
        <w:t>:</w:t>
      </w:r>
    </w:p>
    <w:p w:rsidR="0012159F" w:rsidRDefault="0012159F" w:rsidP="0012159F">
      <w:pPr>
        <w:widowControl w:val="0"/>
        <w:suppressAutoHyphens/>
        <w:jc w:val="both"/>
        <w:rPr>
          <w:rFonts w:eastAsia="Arial Unicode MS"/>
          <w:lang/>
        </w:rPr>
      </w:pPr>
    </w:p>
    <w:p w:rsidR="0012159F" w:rsidRDefault="0012159F" w:rsidP="0012159F">
      <w:pPr>
        <w:numPr>
          <w:ilvl w:val="1"/>
          <w:numId w:val="2"/>
        </w:numPr>
        <w:autoSpaceDE w:val="0"/>
        <w:autoSpaceDN w:val="0"/>
        <w:adjustRightInd w:val="0"/>
        <w:ind w:left="0" w:firstLine="0"/>
        <w:jc w:val="both"/>
      </w:pPr>
      <w:r>
        <w:t>В пункте 4.4</w:t>
      </w:r>
      <w:r>
        <w:t xml:space="preserve">  «складировать и хранить за пределами домовладений на улицах и проездах мусор, строительные материалы, песок,</w:t>
      </w:r>
      <w:r w:rsidR="00F05E37">
        <w:t xml:space="preserve"> </w:t>
      </w:r>
      <w:r>
        <w:t>дрова, опилки</w:t>
      </w:r>
      <w:r w:rsidR="00F05E37">
        <w:t xml:space="preserve">, металлолом, навоз, </w:t>
      </w:r>
      <w:bookmarkStart w:id="0" w:name="_GoBack"/>
      <w:bookmarkEnd w:id="0"/>
      <w:r w:rsidR="00F05E37">
        <w:t xml:space="preserve">автотракторную и иную технику и прочие предметы и материалы более 10 дней» </w:t>
      </w:r>
      <w:r>
        <w:t xml:space="preserve"> слова </w:t>
      </w:r>
      <w:r w:rsidR="00F05E37">
        <w:t xml:space="preserve">«более 10 дней»  </w:t>
      </w:r>
      <w:r>
        <w:t xml:space="preserve"> исключить. </w:t>
      </w:r>
    </w:p>
    <w:p w:rsidR="0012159F" w:rsidRDefault="0012159F" w:rsidP="0012159F">
      <w:pPr>
        <w:autoSpaceDE w:val="0"/>
        <w:autoSpaceDN w:val="0"/>
        <w:adjustRightInd w:val="0"/>
        <w:ind w:firstLine="540"/>
        <w:jc w:val="both"/>
      </w:pPr>
    </w:p>
    <w:p w:rsidR="0012159F" w:rsidRPr="008E6A66" w:rsidRDefault="0012159F" w:rsidP="0012159F">
      <w:pPr>
        <w:autoSpaceDE w:val="0"/>
        <w:autoSpaceDN w:val="0"/>
        <w:adjustRightInd w:val="0"/>
        <w:jc w:val="both"/>
      </w:pPr>
      <w:r w:rsidRPr="00001FC7">
        <w:rPr>
          <w:rFonts w:eastAsia="Arial Unicode MS"/>
          <w:lang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proofErr w:type="spellStart"/>
      <w:r>
        <w:rPr>
          <w:rFonts w:eastAsia="Arial Unicode MS"/>
          <w:spacing w:val="5"/>
          <w:lang/>
        </w:rPr>
        <w:t>Кановского</w:t>
      </w:r>
      <w:proofErr w:type="spellEnd"/>
      <w:r w:rsidRPr="00001FC7">
        <w:rPr>
          <w:rFonts w:eastAsia="Arial Unicode MS"/>
          <w:spacing w:val="5"/>
          <w:lang/>
        </w:rPr>
        <w:t xml:space="preserve"> сельского поселения </w:t>
      </w:r>
      <w:proofErr w:type="spellStart"/>
      <w:r w:rsidRPr="00001FC7">
        <w:rPr>
          <w:rFonts w:eastAsia="Arial Unicode MS"/>
          <w:spacing w:val="5"/>
          <w:lang/>
        </w:rPr>
        <w:t>Старополтавского</w:t>
      </w:r>
      <w:proofErr w:type="spellEnd"/>
      <w:r w:rsidRPr="00001FC7">
        <w:rPr>
          <w:rFonts w:eastAsia="Arial Unicode MS"/>
          <w:spacing w:val="5"/>
          <w:lang/>
        </w:rPr>
        <w:t xml:space="preserve"> муниципального района.</w:t>
      </w:r>
    </w:p>
    <w:p w:rsidR="0012159F" w:rsidRDefault="0012159F" w:rsidP="0012159F">
      <w:pPr>
        <w:jc w:val="right"/>
        <w:rPr>
          <w:b/>
        </w:rPr>
      </w:pPr>
    </w:p>
    <w:p w:rsidR="0012159F" w:rsidRDefault="0012159F" w:rsidP="0012159F">
      <w:pPr>
        <w:jc w:val="right"/>
        <w:rPr>
          <w:b/>
        </w:rPr>
      </w:pPr>
    </w:p>
    <w:p w:rsidR="0012159F" w:rsidRDefault="0012159F" w:rsidP="0012159F">
      <w:pPr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Кановского</w:t>
      </w:r>
      <w:proofErr w:type="spellEnd"/>
    </w:p>
    <w:p w:rsidR="0012159F" w:rsidRDefault="0012159F" w:rsidP="0012159F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В.Е. Тимофеев</w:t>
      </w:r>
    </w:p>
    <w:p w:rsidR="0012159F" w:rsidRDefault="0012159F" w:rsidP="0012159F">
      <w:pPr>
        <w:rPr>
          <w:color w:val="000000"/>
        </w:rPr>
      </w:pPr>
    </w:p>
    <w:p w:rsidR="0012159F" w:rsidRDefault="0012159F" w:rsidP="0012159F"/>
    <w:p w:rsidR="000A4122" w:rsidRDefault="000A4122"/>
    <w:sectPr w:rsidR="000A4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FA56C6"/>
    <w:multiLevelType w:val="multilevel"/>
    <w:tmpl w:val="432E942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9F"/>
    <w:rsid w:val="000A4122"/>
    <w:rsid w:val="0012159F"/>
    <w:rsid w:val="007624BD"/>
    <w:rsid w:val="00F0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215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159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Содержимое таблицы"/>
    <w:basedOn w:val="a"/>
    <w:rsid w:val="0012159F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215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159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Содержимое таблицы"/>
    <w:basedOn w:val="a"/>
    <w:rsid w:val="0012159F"/>
    <w:pPr>
      <w:widowControl w:val="0"/>
      <w:suppressLineNumbers/>
      <w:suppressAutoHyphens/>
    </w:pPr>
    <w:rPr>
      <w:rFonts w:ascii="Arial" w:eastAsia="Arial Unicode MS" w:hAnsi="Arial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lastModifiedBy>444</cp:lastModifiedBy>
  <cp:revision>1</cp:revision>
  <cp:lastPrinted>2017-04-05T07:05:00Z</cp:lastPrinted>
  <dcterms:created xsi:type="dcterms:W3CDTF">2017-04-05T06:43:00Z</dcterms:created>
  <dcterms:modified xsi:type="dcterms:W3CDTF">2017-04-05T07:07:00Z</dcterms:modified>
</cp:coreProperties>
</file>